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C63" w:rsidRDefault="00BD1C63" w:rsidP="00BD1C6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Технологическая схема</w:t>
      </w:r>
    </w:p>
    <w:p w:rsidR="00BD1C63" w:rsidRDefault="00BD1C63" w:rsidP="00BD1C6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предоставления муниципальной услуги</w:t>
      </w:r>
    </w:p>
    <w:p w:rsidR="00BD1C63" w:rsidRDefault="00BD1C63" w:rsidP="00BD1C6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«Присвоение адреса объекту недвижимости»</w:t>
      </w:r>
    </w:p>
    <w:p w:rsidR="00BD1C63" w:rsidRDefault="00BD1C63" w:rsidP="00BD1C6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РАЗДЕЛ 1 «ОБЩИЕ СВЕДЕНИЯ О ГОСУДАРСТВЕННОЙ УСЛУГЕ»</w:t>
      </w:r>
    </w:p>
    <w:p w:rsidR="00BD1C63" w:rsidRDefault="00BD1C63" w:rsidP="00BD1C63">
      <w:pPr>
        <w:jc w:val="center"/>
        <w:rPr>
          <w:rFonts w:ascii="Times New Roman" w:hAnsi="Times New Roman" w:cs="Times New Roman"/>
        </w:rPr>
      </w:pPr>
    </w:p>
    <w:tbl>
      <w:tblPr>
        <w:tblW w:w="150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"/>
        <w:gridCol w:w="4007"/>
        <w:gridCol w:w="10452"/>
      </w:tblGrid>
      <w:tr w:rsidR="00BD1C63" w:rsidTr="00BD1C63">
        <w:trPr>
          <w:trHeight w:hRule="exact" w:val="6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Default="00BD1C63">
            <w:pPr>
              <w:pStyle w:val="a9"/>
              <w:spacing w:after="0"/>
              <w:ind w:left="320"/>
              <w:rPr>
                <w:rFonts w:ascii="Times New Roman" w:hAnsi="Times New Roman"/>
                <w:lang w:val="ru-RU"/>
              </w:rPr>
            </w:pPr>
            <w:r>
              <w:rPr>
                <w:rStyle w:val="15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Default="00BD1C63">
            <w:pPr>
              <w:pStyle w:val="a9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Style w:val="15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Параметр</w:t>
            </w:r>
          </w:p>
        </w:tc>
        <w:tc>
          <w:tcPr>
            <w:tcW w:w="104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D1C63" w:rsidRDefault="00BD1C63">
            <w:pPr>
              <w:pStyle w:val="a9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Style w:val="15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Значение параметра/состояние</w:t>
            </w:r>
          </w:p>
        </w:tc>
      </w:tr>
      <w:tr w:rsidR="00BD1C63" w:rsidTr="00BD1C63">
        <w:trPr>
          <w:trHeight w:hRule="exact" w:val="3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Default="00BD1C63">
            <w:pPr>
              <w:pStyle w:val="a9"/>
              <w:spacing w:after="0"/>
              <w:ind w:left="320"/>
              <w:rPr>
                <w:rFonts w:ascii="Times New Roman" w:hAnsi="Times New Roman"/>
                <w:lang w:val="ru-RU"/>
              </w:rPr>
            </w:pPr>
            <w:r>
              <w:rPr>
                <w:rStyle w:val="15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Default="00BD1C63">
            <w:pPr>
              <w:pStyle w:val="a9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Style w:val="15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04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D1C63" w:rsidRDefault="00BD1C63">
            <w:pPr>
              <w:pStyle w:val="a9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Style w:val="15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BD1C63" w:rsidTr="0027349F">
        <w:trPr>
          <w:trHeight w:hRule="exact" w:val="73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Default="00BD1C63">
            <w:pPr>
              <w:pStyle w:val="a9"/>
              <w:spacing w:after="0"/>
              <w:ind w:left="320"/>
              <w:rPr>
                <w:rFonts w:ascii="Times New Roman" w:hAnsi="Times New Roman"/>
                <w:lang w:val="ru-RU"/>
              </w:rPr>
            </w:pPr>
            <w:r>
              <w:rPr>
                <w:rStyle w:val="15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Default="00BD1C63">
            <w:pPr>
              <w:pStyle w:val="a9"/>
              <w:spacing w:after="0"/>
              <w:ind w:left="120"/>
              <w:rPr>
                <w:rFonts w:ascii="Times New Roman" w:hAnsi="Times New Roman"/>
                <w:lang w:val="ru-RU"/>
              </w:rPr>
            </w:pPr>
            <w:r>
              <w:rPr>
                <w:rStyle w:val="15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Наименование органа, предоставляющего услугу</w:t>
            </w:r>
          </w:p>
        </w:tc>
        <w:tc>
          <w:tcPr>
            <w:tcW w:w="104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D1C63" w:rsidRDefault="00BD1C63">
            <w:pPr>
              <w:pStyle w:val="a9"/>
              <w:spacing w:after="0"/>
              <w:ind w:right="283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Администрация </w:t>
            </w:r>
            <w:r w:rsidR="00283D7B">
              <w:rPr>
                <w:rFonts w:ascii="Times New Roman" w:hAnsi="Times New Roman"/>
                <w:lang w:val="ru-RU"/>
              </w:rPr>
              <w:t xml:space="preserve">_________________ </w:t>
            </w:r>
            <w:r>
              <w:rPr>
                <w:rFonts w:ascii="Times New Roman" w:hAnsi="Times New Roman"/>
                <w:lang w:val="ru-RU"/>
              </w:rPr>
              <w:t>Орловской области</w:t>
            </w:r>
          </w:p>
        </w:tc>
      </w:tr>
      <w:tr w:rsidR="00BD1C63" w:rsidTr="00BD1C63">
        <w:trPr>
          <w:trHeight w:hRule="exact" w:val="73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Default="00BD1C63">
            <w:pPr>
              <w:pStyle w:val="a9"/>
              <w:spacing w:after="0"/>
              <w:ind w:left="320"/>
              <w:rPr>
                <w:rFonts w:ascii="Times New Roman" w:hAnsi="Times New Roman"/>
                <w:lang w:val="ru-RU"/>
              </w:rPr>
            </w:pPr>
            <w:r>
              <w:rPr>
                <w:rStyle w:val="15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Default="00BD1C63">
            <w:pPr>
              <w:pStyle w:val="a9"/>
              <w:spacing w:after="0"/>
              <w:ind w:left="120"/>
              <w:rPr>
                <w:rFonts w:ascii="Times New Roman" w:hAnsi="Times New Roman"/>
                <w:lang w:val="ru-RU"/>
              </w:rPr>
            </w:pPr>
            <w:r>
              <w:rPr>
                <w:rStyle w:val="15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Номер услуги в федеральном реестре</w:t>
            </w:r>
          </w:p>
        </w:tc>
        <w:tc>
          <w:tcPr>
            <w:tcW w:w="104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D1C63" w:rsidRDefault="00BD1C63">
            <w:pPr>
              <w:pStyle w:val="a9"/>
              <w:spacing w:after="0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BD1C63" w:rsidTr="00BD1C63">
        <w:trPr>
          <w:trHeight w:hRule="exact" w:val="6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Default="00BD1C63">
            <w:pPr>
              <w:pStyle w:val="a9"/>
              <w:spacing w:after="0"/>
              <w:ind w:left="320"/>
              <w:rPr>
                <w:rFonts w:ascii="Times New Roman" w:hAnsi="Times New Roman"/>
                <w:lang w:val="ru-RU"/>
              </w:rPr>
            </w:pPr>
            <w:r>
              <w:rPr>
                <w:rStyle w:val="15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Default="00BD1C63">
            <w:pPr>
              <w:pStyle w:val="a9"/>
              <w:spacing w:after="0"/>
              <w:ind w:left="120"/>
              <w:rPr>
                <w:rFonts w:ascii="Times New Roman" w:hAnsi="Times New Roman"/>
                <w:lang w:val="ru-RU"/>
              </w:rPr>
            </w:pPr>
            <w:r>
              <w:rPr>
                <w:rStyle w:val="15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Полное наименование услуги</w:t>
            </w:r>
          </w:p>
        </w:tc>
        <w:tc>
          <w:tcPr>
            <w:tcW w:w="104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D1C63" w:rsidRDefault="00BD1C63">
            <w:pPr>
              <w:pStyle w:val="a9"/>
              <w:spacing w:after="0"/>
              <w:ind w:right="283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Присвоение адреса </w:t>
            </w:r>
            <w:r w:rsidR="00201E70">
              <w:rPr>
                <w:rFonts w:ascii="Times New Roman" w:hAnsi="Times New Roman"/>
                <w:lang w:val="ru-RU"/>
              </w:rPr>
              <w:t>объекту недвижимости и аннулирование адреса</w:t>
            </w:r>
          </w:p>
        </w:tc>
      </w:tr>
      <w:tr w:rsidR="00BD1C63" w:rsidTr="00BD1C63">
        <w:trPr>
          <w:trHeight w:hRule="exact" w:val="3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Default="00BD1C63">
            <w:pPr>
              <w:pStyle w:val="a9"/>
              <w:spacing w:after="0"/>
              <w:ind w:left="320"/>
              <w:rPr>
                <w:rFonts w:ascii="Times New Roman" w:hAnsi="Times New Roman"/>
                <w:lang w:val="ru-RU"/>
              </w:rPr>
            </w:pPr>
            <w:r>
              <w:rPr>
                <w:rStyle w:val="15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Default="00BD1C63">
            <w:pPr>
              <w:pStyle w:val="a9"/>
              <w:spacing w:after="0"/>
              <w:ind w:left="120"/>
              <w:rPr>
                <w:rFonts w:ascii="Times New Roman" w:hAnsi="Times New Roman"/>
                <w:lang w:val="ru-RU"/>
              </w:rPr>
            </w:pPr>
            <w:r>
              <w:rPr>
                <w:rStyle w:val="15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Краткое наименование услуги</w:t>
            </w:r>
          </w:p>
        </w:tc>
        <w:tc>
          <w:tcPr>
            <w:tcW w:w="104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D1C63" w:rsidRDefault="00BD1C63" w:rsidP="00201E70">
            <w:pPr>
              <w:pStyle w:val="a9"/>
              <w:spacing w:after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Присвое</w:t>
            </w:r>
            <w:r w:rsidR="00201E70">
              <w:rPr>
                <w:rFonts w:ascii="Times New Roman" w:hAnsi="Times New Roman"/>
                <w:lang w:val="ru-RU"/>
              </w:rPr>
              <w:t>ние адреса объекту недвижимости</w:t>
            </w:r>
          </w:p>
        </w:tc>
      </w:tr>
      <w:tr w:rsidR="00BD1C63" w:rsidTr="00F73564">
        <w:trPr>
          <w:trHeight w:hRule="exact" w:val="9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Default="00BD1C63">
            <w:pPr>
              <w:pStyle w:val="a9"/>
              <w:spacing w:after="0"/>
              <w:ind w:left="320"/>
              <w:rPr>
                <w:rFonts w:ascii="Times New Roman" w:hAnsi="Times New Roman"/>
                <w:lang w:val="ru-RU"/>
              </w:rPr>
            </w:pPr>
            <w:r>
              <w:rPr>
                <w:rStyle w:val="15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Default="00BD1C63">
            <w:pPr>
              <w:pStyle w:val="a9"/>
              <w:spacing w:after="0"/>
              <w:ind w:left="120"/>
              <w:rPr>
                <w:rFonts w:ascii="Times New Roman" w:hAnsi="Times New Roman"/>
                <w:lang w:val="ru-RU"/>
              </w:rPr>
            </w:pPr>
            <w:r>
              <w:rPr>
                <w:rStyle w:val="15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104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D1C63" w:rsidRPr="00F73564" w:rsidRDefault="00BD1C6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73564">
              <w:rPr>
                <w:rFonts w:ascii="Times New Roman" w:hAnsi="Times New Roman" w:cs="Times New Roman"/>
                <w:sz w:val="22"/>
                <w:szCs w:val="22"/>
              </w:rPr>
              <w:t xml:space="preserve">Утвержден постановлением администрации </w:t>
            </w:r>
            <w:r w:rsidR="00F73564">
              <w:rPr>
                <w:rFonts w:ascii="Times New Roman" w:hAnsi="Times New Roman" w:cs="Times New Roman"/>
                <w:sz w:val="22"/>
                <w:szCs w:val="22"/>
              </w:rPr>
              <w:t>_______________ от ______ 201_ г. № __ «</w:t>
            </w:r>
            <w:r w:rsidRPr="00F73564">
              <w:rPr>
                <w:rFonts w:ascii="Times New Roman" w:hAnsi="Times New Roman" w:cs="Times New Roman"/>
                <w:sz w:val="22"/>
                <w:szCs w:val="22"/>
              </w:rPr>
              <w:t>Об утверждении Административного регламента по предоставлению муниципальной услуги</w:t>
            </w:r>
            <w:r w:rsidR="00F7356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73564">
              <w:rPr>
                <w:rFonts w:ascii="Times New Roman" w:hAnsi="Times New Roman" w:cs="Times New Roman"/>
                <w:sz w:val="22"/>
                <w:szCs w:val="22"/>
              </w:rPr>
              <w:t>«Присвоение (изменение) адреса объекту недвижим</w:t>
            </w:r>
            <w:r w:rsidR="00F73564">
              <w:rPr>
                <w:rFonts w:ascii="Times New Roman" w:hAnsi="Times New Roman" w:cs="Times New Roman"/>
                <w:sz w:val="22"/>
                <w:szCs w:val="22"/>
              </w:rPr>
              <w:t>ости»</w:t>
            </w:r>
          </w:p>
        </w:tc>
      </w:tr>
      <w:tr w:rsidR="00BD1C63" w:rsidTr="00BD1C63">
        <w:trPr>
          <w:trHeight w:hRule="exact" w:val="6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Default="00BD1C63">
            <w:pPr>
              <w:pStyle w:val="a9"/>
              <w:spacing w:after="0"/>
              <w:ind w:left="320"/>
              <w:rPr>
                <w:rFonts w:ascii="Times New Roman" w:hAnsi="Times New Roman"/>
                <w:lang w:val="ru-RU"/>
              </w:rPr>
            </w:pPr>
            <w:r>
              <w:rPr>
                <w:rStyle w:val="15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Default="00BD1C63">
            <w:pPr>
              <w:pStyle w:val="a9"/>
              <w:spacing w:after="0"/>
              <w:ind w:left="120"/>
              <w:rPr>
                <w:rFonts w:ascii="Times New Roman" w:hAnsi="Times New Roman"/>
                <w:lang w:val="ru-RU"/>
              </w:rPr>
            </w:pPr>
            <w:r>
              <w:rPr>
                <w:rStyle w:val="15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Перечень «</w:t>
            </w:r>
            <w:proofErr w:type="spellStart"/>
            <w:r>
              <w:rPr>
                <w:rStyle w:val="15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подуслуг</w:t>
            </w:r>
            <w:proofErr w:type="spellEnd"/>
            <w:r>
              <w:rPr>
                <w:rStyle w:val="15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04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D1C63" w:rsidRDefault="00BD1C63">
            <w:pPr>
              <w:ind w:left="14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>
              <w:rPr>
                <w:rFonts w:ascii="Times New Roman" w:hAnsi="Times New Roman" w:cs="Times New Roman"/>
              </w:rPr>
              <w:t>Присвоение адреса объекту недвижимости.</w:t>
            </w:r>
          </w:p>
        </w:tc>
      </w:tr>
      <w:tr w:rsidR="00BD1C63" w:rsidTr="00BD1C63">
        <w:trPr>
          <w:trHeight w:hRule="exact" w:val="9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pStyle w:val="a9"/>
              <w:spacing w:after="0"/>
              <w:ind w:left="320"/>
              <w:rPr>
                <w:rFonts w:ascii="Times New Roman" w:hAnsi="Times New Roman"/>
                <w:lang w:val="ru-RU"/>
              </w:rPr>
            </w:pPr>
            <w:r>
              <w:rPr>
                <w:rStyle w:val="15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pStyle w:val="a9"/>
              <w:spacing w:after="0"/>
              <w:ind w:left="120"/>
              <w:rPr>
                <w:rFonts w:ascii="Times New Roman" w:hAnsi="Times New Roman"/>
                <w:lang w:val="ru-RU"/>
              </w:rPr>
            </w:pPr>
            <w:r>
              <w:rPr>
                <w:rStyle w:val="15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Способы оценки качества предоставления государственной услуги</w:t>
            </w:r>
          </w:p>
        </w:tc>
        <w:tc>
          <w:tcPr>
            <w:tcW w:w="10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1C63" w:rsidRDefault="00BD1C63">
            <w:pPr>
              <w:pStyle w:val="a9"/>
              <w:spacing w:after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Телефонная связь, портал гос. услуг, официальный сайт администрации, личное обращение.</w:t>
            </w:r>
          </w:p>
        </w:tc>
      </w:tr>
    </w:tbl>
    <w:p w:rsidR="00BD1C63" w:rsidRDefault="00BD1C63" w:rsidP="00BD1C63">
      <w:pPr>
        <w:tabs>
          <w:tab w:val="left" w:pos="4170"/>
        </w:tabs>
        <w:jc w:val="center"/>
        <w:rPr>
          <w:rFonts w:ascii="Times New Roman" w:hAnsi="Times New Roman" w:cs="Times New Roman"/>
        </w:rPr>
      </w:pPr>
    </w:p>
    <w:p w:rsidR="00BD1C63" w:rsidRDefault="00BD1C63" w:rsidP="00BD1C63">
      <w:pPr>
        <w:tabs>
          <w:tab w:val="left" w:pos="4170"/>
        </w:tabs>
        <w:jc w:val="center"/>
        <w:rPr>
          <w:rFonts w:ascii="Times New Roman" w:hAnsi="Times New Roman" w:cs="Times New Roman"/>
        </w:rPr>
      </w:pPr>
    </w:p>
    <w:p w:rsidR="00F73564" w:rsidRDefault="00F73564" w:rsidP="00BD1C63">
      <w:pPr>
        <w:tabs>
          <w:tab w:val="left" w:pos="4170"/>
        </w:tabs>
        <w:jc w:val="center"/>
        <w:rPr>
          <w:rFonts w:ascii="Times New Roman" w:hAnsi="Times New Roman" w:cs="Times New Roman"/>
        </w:rPr>
      </w:pPr>
    </w:p>
    <w:p w:rsidR="00F73564" w:rsidRDefault="00F73564" w:rsidP="00BD1C63">
      <w:pPr>
        <w:tabs>
          <w:tab w:val="left" w:pos="4170"/>
        </w:tabs>
        <w:jc w:val="center"/>
        <w:rPr>
          <w:rFonts w:ascii="Times New Roman" w:hAnsi="Times New Roman" w:cs="Times New Roman"/>
        </w:rPr>
      </w:pPr>
    </w:p>
    <w:p w:rsidR="00D3124B" w:rsidRDefault="00D3124B" w:rsidP="00BD1C63">
      <w:pPr>
        <w:tabs>
          <w:tab w:val="left" w:pos="4170"/>
        </w:tabs>
        <w:jc w:val="center"/>
        <w:rPr>
          <w:rFonts w:ascii="Times New Roman" w:hAnsi="Times New Roman" w:cs="Times New Roman"/>
        </w:rPr>
      </w:pPr>
    </w:p>
    <w:p w:rsidR="00D3124B" w:rsidRDefault="00D3124B" w:rsidP="00BD1C63">
      <w:pPr>
        <w:tabs>
          <w:tab w:val="left" w:pos="4170"/>
        </w:tabs>
        <w:jc w:val="center"/>
        <w:rPr>
          <w:rFonts w:ascii="Times New Roman" w:hAnsi="Times New Roman" w:cs="Times New Roman"/>
        </w:rPr>
      </w:pPr>
    </w:p>
    <w:p w:rsidR="00D3124B" w:rsidRDefault="00D3124B" w:rsidP="00BD1C63">
      <w:pPr>
        <w:tabs>
          <w:tab w:val="left" w:pos="4170"/>
        </w:tabs>
        <w:jc w:val="center"/>
        <w:rPr>
          <w:rFonts w:ascii="Times New Roman" w:hAnsi="Times New Roman" w:cs="Times New Roman"/>
        </w:rPr>
      </w:pPr>
    </w:p>
    <w:p w:rsidR="00BD1C63" w:rsidRDefault="00BD1C63" w:rsidP="00BD1C63">
      <w:pPr>
        <w:tabs>
          <w:tab w:val="left" w:pos="4170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РАЗДЕЛ 2 «ОБЩИЕ СВЕДЕНИЯ О «ПОДУСЛУГАХ»</w:t>
      </w:r>
    </w:p>
    <w:p w:rsidR="00BD1C63" w:rsidRDefault="00BD1C63" w:rsidP="00BD1C63">
      <w:pPr>
        <w:tabs>
          <w:tab w:val="left" w:pos="4170"/>
        </w:tabs>
        <w:jc w:val="center"/>
        <w:rPr>
          <w:rFonts w:ascii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"/>
        <w:gridCol w:w="1145"/>
        <w:gridCol w:w="933"/>
        <w:gridCol w:w="930"/>
        <w:gridCol w:w="1111"/>
        <w:gridCol w:w="1477"/>
        <w:gridCol w:w="1360"/>
        <w:gridCol w:w="1360"/>
        <w:gridCol w:w="1357"/>
        <w:gridCol w:w="1357"/>
        <w:gridCol w:w="1357"/>
        <w:gridCol w:w="1102"/>
        <w:gridCol w:w="1102"/>
      </w:tblGrid>
      <w:tr w:rsidR="00CF71A3" w:rsidTr="00F73564">
        <w:trPr>
          <w:trHeight w:hRule="exact" w:val="1164"/>
        </w:trPr>
        <w:tc>
          <w:tcPr>
            <w:tcW w:w="7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Pr="00F73564" w:rsidRDefault="00BD1C63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F73564">
              <w:rPr>
                <w:rFonts w:ascii="Times New Roman" w:hAnsi="Times New Roman" w:cs="Times New Roman"/>
                <w:b/>
                <w:bCs/>
                <w:sz w:val="20"/>
              </w:rPr>
              <w:t>№</w:t>
            </w:r>
          </w:p>
          <w:p w:rsidR="00BD1C63" w:rsidRPr="00F73564" w:rsidRDefault="00BD1C63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F73564">
              <w:rPr>
                <w:rFonts w:ascii="Times New Roman" w:hAnsi="Times New Roman" w:cs="Times New Roman"/>
                <w:b/>
                <w:bCs/>
                <w:sz w:val="20"/>
              </w:rPr>
              <w:t>п/п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Pr="00F73564" w:rsidRDefault="00BD1C63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F73564">
              <w:rPr>
                <w:rFonts w:ascii="Times New Roman" w:hAnsi="Times New Roman" w:cs="Times New Roman"/>
                <w:b/>
                <w:bCs/>
                <w:sz w:val="20"/>
              </w:rPr>
              <w:t>Наименование</w:t>
            </w:r>
          </w:p>
          <w:p w:rsidR="00BD1C63" w:rsidRPr="00F73564" w:rsidRDefault="00BD1C63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F73564">
              <w:rPr>
                <w:rFonts w:ascii="Times New Roman" w:hAnsi="Times New Roman" w:cs="Times New Roman"/>
                <w:b/>
                <w:bCs/>
                <w:sz w:val="20"/>
              </w:rPr>
              <w:t>«</w:t>
            </w:r>
            <w:proofErr w:type="spellStart"/>
            <w:r w:rsidRPr="00F73564">
              <w:rPr>
                <w:rFonts w:ascii="Times New Roman" w:hAnsi="Times New Roman" w:cs="Times New Roman"/>
                <w:b/>
                <w:bCs/>
                <w:sz w:val="20"/>
              </w:rPr>
              <w:t>подуслуги</w:t>
            </w:r>
            <w:proofErr w:type="spellEnd"/>
            <w:r w:rsidRPr="00F73564">
              <w:rPr>
                <w:rFonts w:ascii="Times New Roman" w:hAnsi="Times New Roman" w:cs="Times New Roman"/>
                <w:b/>
                <w:bCs/>
                <w:sz w:val="20"/>
              </w:rPr>
              <w:t>»</w:t>
            </w:r>
          </w:p>
        </w:tc>
        <w:tc>
          <w:tcPr>
            <w:tcW w:w="65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Pr="00F73564" w:rsidRDefault="00BD1C63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F73564">
              <w:rPr>
                <w:rFonts w:ascii="Times New Roman" w:hAnsi="Times New Roman" w:cs="Times New Roman"/>
                <w:b/>
                <w:bCs/>
                <w:sz w:val="20"/>
              </w:rPr>
              <w:t>Срок предоставления в зависимости от условий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Pr="00F73564" w:rsidRDefault="00BD1C63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F73564">
              <w:rPr>
                <w:rFonts w:ascii="Times New Roman" w:hAnsi="Times New Roman" w:cs="Times New Roman"/>
                <w:b/>
                <w:bCs/>
                <w:sz w:val="20"/>
              </w:rPr>
              <w:t>Основания отказа в приеме документов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Pr="00F73564" w:rsidRDefault="00BD1C63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F73564">
              <w:rPr>
                <w:rFonts w:ascii="Times New Roman" w:hAnsi="Times New Roman" w:cs="Times New Roman"/>
                <w:b/>
                <w:bCs/>
                <w:sz w:val="20"/>
              </w:rPr>
              <w:t>Основания отказа в предоставлении «</w:t>
            </w:r>
            <w:proofErr w:type="spellStart"/>
            <w:r w:rsidRPr="00F73564">
              <w:rPr>
                <w:rFonts w:ascii="Times New Roman" w:hAnsi="Times New Roman" w:cs="Times New Roman"/>
                <w:b/>
                <w:bCs/>
                <w:sz w:val="20"/>
              </w:rPr>
              <w:t>подуслуги</w:t>
            </w:r>
            <w:proofErr w:type="spellEnd"/>
            <w:r w:rsidRPr="00F73564">
              <w:rPr>
                <w:rFonts w:ascii="Times New Roman" w:hAnsi="Times New Roman" w:cs="Times New Roman"/>
                <w:b/>
                <w:bCs/>
                <w:sz w:val="20"/>
              </w:rPr>
              <w:t>»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Pr="00F73564" w:rsidRDefault="00BD1C63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F73564">
              <w:rPr>
                <w:rFonts w:ascii="Times New Roman" w:hAnsi="Times New Roman" w:cs="Times New Roman"/>
                <w:b/>
                <w:bCs/>
                <w:sz w:val="20"/>
              </w:rPr>
              <w:t>основания</w:t>
            </w:r>
          </w:p>
          <w:p w:rsidR="00BD1C63" w:rsidRPr="00F73564" w:rsidRDefault="00BD1C63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F73564">
              <w:rPr>
                <w:rFonts w:ascii="Times New Roman" w:hAnsi="Times New Roman" w:cs="Times New Roman"/>
                <w:b/>
                <w:bCs/>
                <w:sz w:val="20"/>
              </w:rPr>
              <w:t>приостановления</w:t>
            </w:r>
          </w:p>
          <w:p w:rsidR="00BD1C63" w:rsidRPr="00F73564" w:rsidRDefault="00BD1C63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F73564">
              <w:rPr>
                <w:rFonts w:ascii="Times New Roman" w:hAnsi="Times New Roman" w:cs="Times New Roman"/>
                <w:b/>
                <w:bCs/>
                <w:sz w:val="20"/>
              </w:rPr>
              <w:t>предоставления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Pr="00F73564" w:rsidRDefault="00BD1C63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F73564">
              <w:rPr>
                <w:rFonts w:ascii="Times New Roman" w:hAnsi="Times New Roman" w:cs="Times New Roman"/>
                <w:b/>
                <w:bCs/>
                <w:sz w:val="20"/>
              </w:rPr>
              <w:t>Срок приостановления «</w:t>
            </w:r>
            <w:proofErr w:type="spellStart"/>
            <w:r w:rsidRPr="00F73564">
              <w:rPr>
                <w:rFonts w:ascii="Times New Roman" w:hAnsi="Times New Roman" w:cs="Times New Roman"/>
                <w:b/>
                <w:bCs/>
                <w:sz w:val="20"/>
              </w:rPr>
              <w:t>подуслуги</w:t>
            </w:r>
            <w:proofErr w:type="spellEnd"/>
            <w:r w:rsidRPr="00F73564">
              <w:rPr>
                <w:rFonts w:ascii="Times New Roman" w:hAnsi="Times New Roman" w:cs="Times New Roman"/>
                <w:b/>
                <w:bCs/>
                <w:sz w:val="20"/>
              </w:rPr>
              <w:t>»</w:t>
            </w:r>
          </w:p>
        </w:tc>
        <w:tc>
          <w:tcPr>
            <w:tcW w:w="1425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Pr="00F73564" w:rsidRDefault="00BD1C63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F73564">
              <w:rPr>
                <w:rFonts w:ascii="Times New Roman" w:hAnsi="Times New Roman" w:cs="Times New Roman"/>
                <w:b/>
                <w:bCs/>
                <w:sz w:val="20"/>
              </w:rPr>
              <w:t>Плата за предоставление «</w:t>
            </w:r>
            <w:proofErr w:type="spellStart"/>
            <w:r w:rsidRPr="00F73564">
              <w:rPr>
                <w:rFonts w:ascii="Times New Roman" w:hAnsi="Times New Roman" w:cs="Times New Roman"/>
                <w:b/>
                <w:bCs/>
                <w:sz w:val="20"/>
              </w:rPr>
              <w:t>подуслуги</w:t>
            </w:r>
            <w:proofErr w:type="spellEnd"/>
            <w:r w:rsidRPr="00F73564">
              <w:rPr>
                <w:rFonts w:ascii="Times New Roman" w:hAnsi="Times New Roman" w:cs="Times New Roman"/>
                <w:b/>
                <w:bCs/>
                <w:sz w:val="20"/>
              </w:rPr>
              <w:t>»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Pr="00F73564" w:rsidRDefault="00BD1C63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F73564">
              <w:rPr>
                <w:rFonts w:ascii="Times New Roman" w:hAnsi="Times New Roman" w:cs="Times New Roman"/>
                <w:b/>
                <w:bCs/>
                <w:sz w:val="20"/>
              </w:rPr>
              <w:t>Способ обращения за получением «</w:t>
            </w:r>
            <w:proofErr w:type="spellStart"/>
            <w:r w:rsidRPr="00F73564">
              <w:rPr>
                <w:rFonts w:ascii="Times New Roman" w:hAnsi="Times New Roman" w:cs="Times New Roman"/>
                <w:b/>
                <w:bCs/>
                <w:sz w:val="20"/>
              </w:rPr>
              <w:t>подуслуги</w:t>
            </w:r>
            <w:proofErr w:type="spellEnd"/>
            <w:r w:rsidRPr="00F73564">
              <w:rPr>
                <w:rFonts w:ascii="Times New Roman" w:hAnsi="Times New Roman" w:cs="Times New Roman"/>
                <w:b/>
                <w:bCs/>
                <w:sz w:val="20"/>
              </w:rPr>
              <w:t>»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D1C63" w:rsidRPr="00F73564" w:rsidRDefault="00BD1C63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F73564">
              <w:rPr>
                <w:rFonts w:ascii="Times New Roman" w:hAnsi="Times New Roman" w:cs="Times New Roman"/>
                <w:b/>
                <w:bCs/>
                <w:sz w:val="20"/>
              </w:rPr>
              <w:t>Способ получения результата «</w:t>
            </w:r>
            <w:proofErr w:type="spellStart"/>
            <w:r w:rsidRPr="00F73564">
              <w:rPr>
                <w:rFonts w:ascii="Times New Roman" w:hAnsi="Times New Roman" w:cs="Times New Roman"/>
                <w:b/>
                <w:bCs/>
                <w:sz w:val="20"/>
              </w:rPr>
              <w:t>подуслуги</w:t>
            </w:r>
            <w:proofErr w:type="spellEnd"/>
            <w:r w:rsidRPr="00F73564">
              <w:rPr>
                <w:rFonts w:ascii="Times New Roman" w:hAnsi="Times New Roman" w:cs="Times New Roman"/>
                <w:b/>
                <w:bCs/>
                <w:sz w:val="20"/>
              </w:rPr>
              <w:t>»</w:t>
            </w:r>
          </w:p>
        </w:tc>
      </w:tr>
      <w:tr w:rsidR="00CF71A3" w:rsidTr="00D3124B">
        <w:trPr>
          <w:trHeight w:hRule="exact" w:val="25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Pr="00F73564" w:rsidRDefault="00BD1C63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F73564">
              <w:rPr>
                <w:rFonts w:ascii="Times New Roman" w:hAnsi="Times New Roman" w:cs="Times New Roman"/>
                <w:b/>
                <w:bCs/>
                <w:sz w:val="20"/>
              </w:rPr>
              <w:t>При подаче заявления по месту жительства (месту нахождения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Pr="00F73564" w:rsidRDefault="00BD1C63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F73564">
              <w:rPr>
                <w:rFonts w:ascii="Times New Roman" w:hAnsi="Times New Roman" w:cs="Times New Roman"/>
                <w:b/>
                <w:bCs/>
                <w:sz w:val="20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D1C63" w:rsidRPr="00F73564" w:rsidRDefault="00BD1C6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D1C63" w:rsidRPr="00F73564" w:rsidRDefault="00BD1C6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D1C63" w:rsidRPr="00F73564" w:rsidRDefault="00BD1C6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D1C63" w:rsidRPr="00F73564" w:rsidRDefault="00BD1C6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Pr="00F73564" w:rsidRDefault="00BD1C63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F73564">
              <w:rPr>
                <w:rFonts w:ascii="Times New Roman" w:hAnsi="Times New Roman" w:cs="Times New Roman"/>
                <w:b/>
                <w:bCs/>
                <w:sz w:val="20"/>
              </w:rPr>
              <w:t>Наличие платы (государственной пошлины)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Pr="00F73564" w:rsidRDefault="00BD1C63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F73564">
              <w:rPr>
                <w:rFonts w:ascii="Times New Roman" w:hAnsi="Times New Roman" w:cs="Times New Roman"/>
                <w:b/>
                <w:bCs/>
                <w:sz w:val="20"/>
              </w:rPr>
              <w:t>Реквизиты НПА, являющегося основанием для взимание платы (государственной пошлины)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Pr="00F73564" w:rsidRDefault="00BD1C63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F73564">
              <w:rPr>
                <w:rFonts w:ascii="Times New Roman" w:hAnsi="Times New Roman" w:cs="Times New Roman"/>
                <w:b/>
                <w:bCs/>
                <w:sz w:val="20"/>
              </w:rPr>
              <w:t>КБК для</w:t>
            </w:r>
          </w:p>
          <w:p w:rsidR="00BD1C63" w:rsidRPr="00F73564" w:rsidRDefault="00BD1C63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F73564">
              <w:rPr>
                <w:rFonts w:ascii="Times New Roman" w:hAnsi="Times New Roman" w:cs="Times New Roman"/>
                <w:b/>
                <w:bCs/>
                <w:sz w:val="20"/>
              </w:rPr>
              <w:t>взимания платы (государственной пошлины), в том числе для МФЦ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</w:tr>
      <w:tr w:rsidR="00F73564" w:rsidTr="00F73564">
        <w:trPr>
          <w:trHeight w:hRule="exact" w:val="571"/>
        </w:trPr>
        <w:tc>
          <w:tcPr>
            <w:tcW w:w="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</w:tr>
      <w:tr w:rsidR="00F73564" w:rsidTr="00F73564">
        <w:trPr>
          <w:cantSplit/>
          <w:trHeight w:hRule="exact" w:val="10499"/>
        </w:trPr>
        <w:tc>
          <w:tcPr>
            <w:tcW w:w="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1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Pr="00CF71A3" w:rsidRDefault="00BD1C63">
            <w:pPr>
              <w:tabs>
                <w:tab w:val="left" w:pos="4170"/>
              </w:tabs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1A3">
              <w:rPr>
                <w:rFonts w:ascii="Times New Roman" w:hAnsi="Times New Roman" w:cs="Times New Roman"/>
                <w:sz w:val="20"/>
              </w:rPr>
              <w:t xml:space="preserve">Присвоение адреса объекту недвижимости 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Pr="00CF71A3" w:rsidRDefault="00BD1C63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CF71A3">
              <w:rPr>
                <w:rFonts w:ascii="Times New Roman" w:hAnsi="Times New Roman" w:cs="Times New Roman"/>
                <w:bCs/>
                <w:sz w:val="20"/>
              </w:rPr>
              <w:t>Не должен превышать 18 дней со дня поступления заявления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Pr="00CF71A3" w:rsidRDefault="00BD1C63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1A3">
              <w:rPr>
                <w:rFonts w:ascii="Times New Roman" w:hAnsi="Times New Roman" w:cs="Times New Roman"/>
                <w:bCs/>
                <w:sz w:val="20"/>
              </w:rPr>
              <w:t>Не должен превышать 18 дней со дня поступления заявления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Pr="00CF71A3" w:rsidRDefault="00BD1C63">
            <w:pPr>
              <w:tabs>
                <w:tab w:val="left" w:pos="4170"/>
              </w:tabs>
              <w:rPr>
                <w:rFonts w:ascii="Times New Roman" w:hAnsi="Times New Roman" w:cs="Times New Roman"/>
                <w:bCs/>
                <w:sz w:val="20"/>
              </w:rPr>
            </w:pPr>
            <w:r w:rsidRPr="00CF71A3">
              <w:rPr>
                <w:rFonts w:ascii="Times New Roman" w:hAnsi="Times New Roman" w:cs="Times New Roman"/>
                <w:bCs/>
                <w:sz w:val="20"/>
              </w:rPr>
              <w:t>Заявление не соответствует установленной форме, не поддается прочтению или содержит неоговоренные заявителем зачеркивания, исправления, подчистки.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D1C63" w:rsidRPr="00CF71A3" w:rsidRDefault="00BD1C63">
            <w:pPr>
              <w:ind w:left="-7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F71A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  <w:proofErr w:type="gramStart"/>
            <w:r w:rsidRPr="00CF71A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</w:t>
            </w:r>
            <w:proofErr w:type="gramEnd"/>
            <w:r w:rsidRPr="00CF71A3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заявлением о присвоении объекту адресации адреса обратилось лицо, не указанное в пункте 1.2. Административного регламента;</w:t>
            </w:r>
          </w:p>
          <w:p w:rsidR="00BD1C63" w:rsidRPr="00CF71A3" w:rsidRDefault="00BD1C63">
            <w:pPr>
              <w:ind w:left="-7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F71A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-ответ на межведомственный запрос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      </w:r>
          </w:p>
          <w:p w:rsidR="00BD1C63" w:rsidRPr="00CF71A3" w:rsidRDefault="00BD1C63">
            <w:pPr>
              <w:ind w:left="-7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F71A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      </w:r>
          </w:p>
          <w:p w:rsidR="00BD1C63" w:rsidRPr="00CF71A3" w:rsidRDefault="00BD1C63">
            <w:pPr>
              <w:ind w:left="-7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F71A3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-отсутствуют случаи и условия для присвоения объекту адресации адреса или аннулирования его адреса, указанные в пунктах 5, 8 - 11 и 14 - 18 Правил присвоения, изменения и аннулирования адресов, утвержденных постановлением правительства РФ от 19.11.2014 №1221. </w:t>
            </w:r>
          </w:p>
          <w:p w:rsidR="00BD1C63" w:rsidRPr="00CF71A3" w:rsidRDefault="00BD1C63">
            <w:pPr>
              <w:pStyle w:val="ConsPlusNormal0"/>
              <w:ind w:hanging="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D1C63" w:rsidRPr="00CF71A3" w:rsidRDefault="00BD1C63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D1C63" w:rsidRPr="00CF71A3" w:rsidRDefault="00BD1C63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D1C63" w:rsidRPr="00CF71A3" w:rsidRDefault="00BD1C63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D1C63" w:rsidRPr="00CF71A3" w:rsidRDefault="00BD1C63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D1C63" w:rsidRPr="00CF71A3" w:rsidRDefault="00BD1C63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Pr="00CF71A3" w:rsidRDefault="00BD1C63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CF71A3">
              <w:rPr>
                <w:rFonts w:ascii="Times New Roman" w:hAnsi="Times New Roman" w:cs="Times New Roman"/>
                <w:bCs/>
                <w:sz w:val="20"/>
              </w:rPr>
              <w:t xml:space="preserve">- Лично; </w:t>
            </w:r>
          </w:p>
          <w:p w:rsidR="00BD1C63" w:rsidRPr="00CF71A3" w:rsidRDefault="00BD1C63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CF71A3">
              <w:rPr>
                <w:rFonts w:ascii="Times New Roman" w:hAnsi="Times New Roman" w:cs="Times New Roman"/>
                <w:bCs/>
                <w:sz w:val="20"/>
              </w:rPr>
              <w:t>- по почте;</w:t>
            </w:r>
          </w:p>
          <w:p w:rsidR="00BD1C63" w:rsidRPr="00CF71A3" w:rsidRDefault="00BD1C63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CF71A3">
              <w:rPr>
                <w:rFonts w:ascii="Times New Roman" w:hAnsi="Times New Roman" w:cs="Times New Roman"/>
                <w:bCs/>
                <w:sz w:val="20"/>
              </w:rPr>
              <w:t>- через полномочного представителя;</w:t>
            </w:r>
          </w:p>
          <w:p w:rsidR="00BD1C63" w:rsidRPr="00CF71A3" w:rsidRDefault="00BD1C63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CF71A3">
              <w:rPr>
                <w:rFonts w:ascii="Times New Roman" w:hAnsi="Times New Roman" w:cs="Times New Roman"/>
                <w:bCs/>
                <w:sz w:val="20"/>
              </w:rPr>
              <w:t>- через МФЦ;</w:t>
            </w:r>
          </w:p>
          <w:p w:rsidR="00BD1C63" w:rsidRPr="00CF71A3" w:rsidRDefault="00BD1C63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CF71A3">
              <w:rPr>
                <w:rFonts w:ascii="Times New Roman" w:hAnsi="Times New Roman" w:cs="Times New Roman"/>
                <w:bCs/>
                <w:sz w:val="20"/>
              </w:rPr>
              <w:t>-</w:t>
            </w:r>
            <w:proofErr w:type="spellStart"/>
            <w:r w:rsidRPr="00CF71A3">
              <w:rPr>
                <w:rFonts w:ascii="Times New Roman" w:hAnsi="Times New Roman" w:cs="Times New Roman"/>
                <w:bCs/>
                <w:sz w:val="20"/>
              </w:rPr>
              <w:t>электронно</w:t>
            </w:r>
            <w:proofErr w:type="spellEnd"/>
            <w:r w:rsidRPr="00CF71A3">
              <w:rPr>
                <w:rFonts w:ascii="Times New Roman" w:hAnsi="Times New Roman" w:cs="Times New Roman"/>
                <w:bCs/>
                <w:sz w:val="20"/>
              </w:rPr>
              <w:t xml:space="preserve">. 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1C63" w:rsidRPr="00CF71A3" w:rsidRDefault="00BD1C63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CF71A3">
              <w:rPr>
                <w:rFonts w:ascii="Times New Roman" w:hAnsi="Times New Roman" w:cs="Times New Roman"/>
                <w:bCs/>
                <w:sz w:val="20"/>
              </w:rPr>
              <w:t xml:space="preserve">- Лично; </w:t>
            </w:r>
          </w:p>
          <w:p w:rsidR="00BD1C63" w:rsidRPr="00CF71A3" w:rsidRDefault="00BD1C63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CF71A3">
              <w:rPr>
                <w:rFonts w:ascii="Times New Roman" w:hAnsi="Times New Roman" w:cs="Times New Roman"/>
                <w:bCs/>
                <w:sz w:val="20"/>
              </w:rPr>
              <w:t>- по почте;</w:t>
            </w:r>
          </w:p>
          <w:p w:rsidR="00BD1C63" w:rsidRPr="00CF71A3" w:rsidRDefault="00BD1C63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CF71A3">
              <w:rPr>
                <w:rFonts w:ascii="Times New Roman" w:hAnsi="Times New Roman" w:cs="Times New Roman"/>
                <w:bCs/>
                <w:sz w:val="20"/>
              </w:rPr>
              <w:t>- через полномочного представителя;</w:t>
            </w:r>
          </w:p>
          <w:p w:rsidR="00BD1C63" w:rsidRPr="00CF71A3" w:rsidRDefault="00BD1C63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CF71A3">
              <w:rPr>
                <w:rFonts w:ascii="Times New Roman" w:hAnsi="Times New Roman" w:cs="Times New Roman"/>
                <w:bCs/>
                <w:sz w:val="20"/>
              </w:rPr>
              <w:t>- через МФЦ;</w:t>
            </w:r>
          </w:p>
          <w:p w:rsidR="00BD1C63" w:rsidRPr="00CF71A3" w:rsidRDefault="00BD1C63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CF71A3">
              <w:rPr>
                <w:rFonts w:ascii="Times New Roman" w:hAnsi="Times New Roman" w:cs="Times New Roman"/>
                <w:bCs/>
                <w:sz w:val="20"/>
              </w:rPr>
              <w:t>-</w:t>
            </w:r>
            <w:proofErr w:type="spellStart"/>
            <w:r w:rsidRPr="00CF71A3">
              <w:rPr>
                <w:rFonts w:ascii="Times New Roman" w:hAnsi="Times New Roman" w:cs="Times New Roman"/>
                <w:bCs/>
                <w:sz w:val="20"/>
              </w:rPr>
              <w:t>электронно</w:t>
            </w:r>
            <w:proofErr w:type="spellEnd"/>
            <w:r w:rsidRPr="00CF71A3">
              <w:rPr>
                <w:rFonts w:ascii="Times New Roman" w:hAnsi="Times New Roman" w:cs="Times New Roman"/>
                <w:bCs/>
                <w:sz w:val="20"/>
              </w:rPr>
              <w:t>.</w:t>
            </w:r>
          </w:p>
        </w:tc>
      </w:tr>
    </w:tbl>
    <w:p w:rsidR="00BD1C63" w:rsidRDefault="00BD1C63" w:rsidP="00BD1C63">
      <w:pPr>
        <w:tabs>
          <w:tab w:val="left" w:pos="561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  <w:t>РАЗДЕЛ 3 «СВЕДЕНИЯ О ЗАЯВИТЕЛЯХ «ПОДУСЛУГИ»</w:t>
      </w:r>
    </w:p>
    <w:p w:rsidR="00BD1C63" w:rsidRDefault="00BD1C63" w:rsidP="00BD1C63">
      <w:pPr>
        <w:tabs>
          <w:tab w:val="left" w:pos="5610"/>
        </w:tabs>
        <w:jc w:val="center"/>
        <w:rPr>
          <w:rFonts w:ascii="Times New Roman" w:hAnsi="Times New Roman" w:cs="Times New Roman"/>
        </w:rPr>
      </w:pPr>
    </w:p>
    <w:tbl>
      <w:tblPr>
        <w:tblW w:w="15480" w:type="dxa"/>
        <w:tblInd w:w="-35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"/>
        <w:gridCol w:w="1621"/>
        <w:gridCol w:w="1801"/>
        <w:gridCol w:w="3960"/>
        <w:gridCol w:w="1800"/>
        <w:gridCol w:w="1980"/>
        <w:gridCol w:w="1980"/>
        <w:gridCol w:w="1800"/>
      </w:tblGrid>
      <w:tr w:rsidR="00BD1C63" w:rsidTr="00BD1C63">
        <w:trPr>
          <w:trHeight w:hRule="exact" w:val="201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№</w:t>
            </w:r>
          </w:p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Категории лиц, имеющих право на получение «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подуслуг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подуслуг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Установление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подуслуг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Наличие возможности подачи заявления на предоставление «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подуслуг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>» представителями заявителя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BD1C63" w:rsidTr="00BD1C63">
        <w:trPr>
          <w:trHeight w:hRule="exact" w:val="26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</w:tr>
      <w:tr w:rsidR="00BD1C63" w:rsidTr="00BD1C63">
        <w:trPr>
          <w:trHeight w:val="375"/>
        </w:trPr>
        <w:tc>
          <w:tcPr>
            <w:tcW w:w="1548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Подуслуга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N</w:t>
            </w: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BD1C63" w:rsidTr="00BD1C63">
        <w:trPr>
          <w:trHeight w:hRule="exact" w:val="218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Физические лица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Паспорт.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D1C63" w:rsidRDefault="00BD1C63">
            <w:pPr>
              <w:tabs>
                <w:tab w:val="left" w:pos="561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Должен отвечать требованиям </w:t>
            </w:r>
            <w:proofErr w:type="gramStart"/>
            <w:r>
              <w:rPr>
                <w:rFonts w:ascii="Times New Roman" w:hAnsi="Times New Roman" w:cs="Times New Roman"/>
              </w:rPr>
              <w:t>РФ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предъявляемых к данному виду документа;</w:t>
            </w:r>
          </w:p>
          <w:p w:rsidR="00BD1C63" w:rsidRDefault="00BD1C63">
            <w:pPr>
              <w:tabs>
                <w:tab w:val="left" w:pos="561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должен быть действительным на срок обращения за предоставлением услуги.</w:t>
            </w:r>
          </w:p>
          <w:p w:rsidR="00BD1C63" w:rsidRDefault="00BD1C63">
            <w:pPr>
              <w:tabs>
                <w:tab w:val="left" w:pos="561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Дееспособное физическое лицо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-Быть действительным на момент подачи заявления;</w:t>
            </w:r>
          </w:p>
          <w:p w:rsidR="00BD1C63" w:rsidRDefault="00BD1C63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-отвечать требованиям </w:t>
            </w:r>
            <w:proofErr w:type="gramStart"/>
            <w:r>
              <w:rPr>
                <w:rFonts w:ascii="Times New Roman" w:hAnsi="Times New Roman" w:cs="Times New Roman"/>
              </w:rPr>
              <w:t>РФ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предъявляемых к данному виду документа</w:t>
            </w:r>
          </w:p>
        </w:tc>
      </w:tr>
      <w:tr w:rsidR="00BD1C63" w:rsidTr="00BD1C63">
        <w:trPr>
          <w:trHeight w:hRule="exact" w:val="284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Учредительные документы.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Должен отвечать требованиям </w:t>
            </w:r>
            <w:proofErr w:type="gramStart"/>
            <w:r>
              <w:rPr>
                <w:rFonts w:ascii="Times New Roman" w:hAnsi="Times New Roman" w:cs="Times New Roman"/>
              </w:rPr>
              <w:t>РФ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предъявляемых к данному виду документа.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Дееспособное физическое лицо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Быть действительным на момент подачи заявления;</w:t>
            </w:r>
          </w:p>
          <w:p w:rsidR="00BD1C63" w:rsidRDefault="00BD1C63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отвечать требованиям </w:t>
            </w:r>
            <w:proofErr w:type="gramStart"/>
            <w:r>
              <w:rPr>
                <w:rFonts w:ascii="Times New Roman" w:hAnsi="Times New Roman" w:cs="Times New Roman"/>
              </w:rPr>
              <w:t>РФ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предъявляемых к данному виду документа</w:t>
            </w:r>
          </w:p>
        </w:tc>
      </w:tr>
    </w:tbl>
    <w:p w:rsidR="00BD1C63" w:rsidRDefault="00BD1C63" w:rsidP="00BD1C63">
      <w:pPr>
        <w:tabs>
          <w:tab w:val="left" w:pos="5610"/>
        </w:tabs>
        <w:jc w:val="center"/>
        <w:rPr>
          <w:rFonts w:ascii="Times New Roman" w:hAnsi="Times New Roman" w:cs="Times New Roman"/>
        </w:rPr>
      </w:pPr>
    </w:p>
    <w:p w:rsidR="00BD1C63" w:rsidRDefault="00BD1C63" w:rsidP="00BD1C63">
      <w:pPr>
        <w:tabs>
          <w:tab w:val="left" w:pos="5610"/>
        </w:tabs>
        <w:jc w:val="center"/>
        <w:rPr>
          <w:rFonts w:ascii="Times New Roman" w:hAnsi="Times New Roman" w:cs="Times New Roman"/>
        </w:rPr>
      </w:pPr>
    </w:p>
    <w:p w:rsidR="00BD1C63" w:rsidRDefault="00BD1C63" w:rsidP="00BD1C63">
      <w:pPr>
        <w:tabs>
          <w:tab w:val="left" w:pos="5610"/>
        </w:tabs>
        <w:jc w:val="center"/>
        <w:rPr>
          <w:rFonts w:ascii="Times New Roman" w:hAnsi="Times New Roman" w:cs="Times New Roman"/>
        </w:rPr>
      </w:pPr>
      <w:bookmarkStart w:id="0" w:name="bookmark4"/>
    </w:p>
    <w:p w:rsidR="00BD1C63" w:rsidRDefault="00BD1C63" w:rsidP="00BD1C63">
      <w:pPr>
        <w:tabs>
          <w:tab w:val="left" w:pos="5610"/>
        </w:tabs>
        <w:jc w:val="center"/>
        <w:rPr>
          <w:rFonts w:ascii="Times New Roman" w:hAnsi="Times New Roman" w:cs="Times New Roman"/>
        </w:rPr>
      </w:pPr>
    </w:p>
    <w:p w:rsidR="00BD1C63" w:rsidRDefault="00BD1C63" w:rsidP="00BD1C63">
      <w:pPr>
        <w:tabs>
          <w:tab w:val="left" w:pos="5610"/>
        </w:tabs>
        <w:jc w:val="center"/>
        <w:rPr>
          <w:rFonts w:ascii="Times New Roman" w:hAnsi="Times New Roman" w:cs="Times New Roman"/>
        </w:rPr>
      </w:pPr>
    </w:p>
    <w:p w:rsidR="00BD1C63" w:rsidRDefault="00BD1C63" w:rsidP="00BD1C63">
      <w:pPr>
        <w:tabs>
          <w:tab w:val="left" w:pos="5610"/>
        </w:tabs>
        <w:jc w:val="center"/>
        <w:rPr>
          <w:rFonts w:ascii="Times New Roman" w:hAnsi="Times New Roman" w:cs="Times New Roman"/>
        </w:rPr>
      </w:pPr>
    </w:p>
    <w:p w:rsidR="00BD1C63" w:rsidRDefault="00BD1C63" w:rsidP="00BD1C63">
      <w:pPr>
        <w:tabs>
          <w:tab w:val="left" w:pos="5610"/>
        </w:tabs>
        <w:jc w:val="center"/>
        <w:rPr>
          <w:rFonts w:ascii="Times New Roman" w:hAnsi="Times New Roman" w:cs="Times New Roman"/>
        </w:rPr>
      </w:pPr>
    </w:p>
    <w:p w:rsidR="00BD1C63" w:rsidRDefault="00BD1C63" w:rsidP="00BD1C63">
      <w:pPr>
        <w:tabs>
          <w:tab w:val="left" w:pos="5610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РАЗДЕЛ 4 «ДОКУМЕНТЫ, ПРЕДОСТАВЛЯЕМЫЕ ЗАЯВИТЕЛЕМ ДЛЯ ПОЛУЧЕНИЯ «ПОДУСЛУГИ»</w:t>
      </w:r>
      <w:bookmarkEnd w:id="0"/>
    </w:p>
    <w:p w:rsidR="00BD1C63" w:rsidRDefault="00BD1C63" w:rsidP="00BD1C63">
      <w:pPr>
        <w:tabs>
          <w:tab w:val="left" w:pos="5610"/>
        </w:tabs>
        <w:jc w:val="center"/>
        <w:rPr>
          <w:rFonts w:ascii="Times New Roman" w:hAnsi="Times New Roman" w:cs="Times New Roman"/>
        </w:rPr>
      </w:pPr>
    </w:p>
    <w:tbl>
      <w:tblPr>
        <w:tblW w:w="15120" w:type="dxa"/>
        <w:tblInd w:w="-1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"/>
        <w:gridCol w:w="73"/>
        <w:gridCol w:w="1432"/>
        <w:gridCol w:w="3567"/>
        <w:gridCol w:w="2299"/>
        <w:gridCol w:w="265"/>
        <w:gridCol w:w="2286"/>
        <w:gridCol w:w="1494"/>
        <w:gridCol w:w="3239"/>
      </w:tblGrid>
      <w:tr w:rsidR="00BD1C63" w:rsidTr="00BD1C63">
        <w:trPr>
          <w:trHeight w:hRule="exact" w:val="1448"/>
        </w:trPr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№</w:t>
            </w:r>
          </w:p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Категория</w:t>
            </w:r>
          </w:p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документа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Наименования документов, которые представляет заявитель для получения "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Документ, предоставляемый по условию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Установленные требования к документу</w:t>
            </w:r>
          </w:p>
        </w:tc>
      </w:tr>
      <w:tr w:rsidR="00BD1C63" w:rsidTr="00BD1C63">
        <w:trPr>
          <w:trHeight w:hRule="exact" w:val="269"/>
        </w:trPr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BD1C63" w:rsidTr="00BD1C63">
        <w:trPr>
          <w:trHeight w:val="538"/>
        </w:trPr>
        <w:tc>
          <w:tcPr>
            <w:tcW w:w="151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Подуслуга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N</w:t>
            </w: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BD1C63" w:rsidTr="00BD1C63">
        <w:trPr>
          <w:trHeight w:hRule="exact" w:val="175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D1C63" w:rsidRDefault="00BD1C63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Заявление. </w:t>
            </w:r>
          </w:p>
          <w:p w:rsidR="00BD1C63" w:rsidRDefault="00BD1C63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Заявление об установлении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сервитута в отношении земельного участка, находящегося в муниципальной собственности.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Экз. Оригинал.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Заявление по форме указанной в приложении.</w:t>
            </w:r>
          </w:p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Сведения</w:t>
            </w:r>
            <w:proofErr w:type="gramEnd"/>
            <w:r>
              <w:rPr>
                <w:rFonts w:ascii="Times New Roman" w:hAnsi="Times New Roman" w:cs="Times New Roman"/>
              </w:rPr>
              <w:t xml:space="preserve"> указанные в заявлении подтверждаются подписью лица подавшего заявление, с указанием даты подачи заявления.</w:t>
            </w:r>
          </w:p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rPr>
          <w:trHeight w:hRule="exact" w:val="831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Документ, подтверждающий полномочия представителя заявителя.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1.Доверенность.</w:t>
            </w:r>
          </w:p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</w:p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</w:p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</w:p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ind w:left="31" w:right="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Экз. Подлинник или</w:t>
            </w:r>
          </w:p>
          <w:p w:rsidR="00BD1C63" w:rsidRDefault="00BD1C63">
            <w:pPr>
              <w:tabs>
                <w:tab w:val="left" w:pos="5610"/>
              </w:tabs>
              <w:ind w:left="31" w:right="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копия, заверенная в </w:t>
            </w:r>
          </w:p>
          <w:p w:rsidR="00BD1C63" w:rsidRDefault="00BD1C63">
            <w:pPr>
              <w:tabs>
                <w:tab w:val="left" w:pos="5610"/>
              </w:tabs>
              <w:ind w:left="31" w:right="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установленном порядке. 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Соответствовать требованиям установленным законодательством РФ</w:t>
            </w:r>
          </w:p>
        </w:tc>
      </w:tr>
      <w:tr w:rsidR="00BD1C63" w:rsidTr="00BD1C63">
        <w:trPr>
          <w:trHeight w:hRule="exact" w:val="156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Учредительные документы.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ind w:left="31" w:right="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Экз. Копия, заверенная в </w:t>
            </w:r>
          </w:p>
          <w:p w:rsidR="00BD1C63" w:rsidRDefault="00BD1C63">
            <w:pPr>
              <w:tabs>
                <w:tab w:val="left" w:pos="5610"/>
              </w:tabs>
              <w:ind w:left="31" w:right="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установленном порядке.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Соответствовать требованиям установленным </w:t>
            </w:r>
            <w:proofErr w:type="gramStart"/>
            <w:r>
              <w:rPr>
                <w:rFonts w:ascii="Times New Roman" w:hAnsi="Times New Roman" w:cs="Times New Roman"/>
              </w:rPr>
              <w:t>законодательством  РФ</w:t>
            </w:r>
            <w:proofErr w:type="gramEnd"/>
          </w:p>
        </w:tc>
      </w:tr>
      <w:tr w:rsidR="00BD1C63" w:rsidTr="00BD1C63">
        <w:trPr>
          <w:trHeight w:hRule="exact" w:val="3553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D1C63" w:rsidRDefault="00BD1C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Документ, удостоверяющий личность заявителя (удостоверяющий личность представителя заявителя, если заявление представляется представителем заявителя).</w:t>
            </w:r>
          </w:p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Паспорт.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ind w:left="31" w:right="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Экз. Копия, заверенная в</w:t>
            </w:r>
          </w:p>
          <w:p w:rsidR="00BD1C63" w:rsidRDefault="00BD1C63">
            <w:pPr>
              <w:tabs>
                <w:tab w:val="left" w:pos="5610"/>
              </w:tabs>
              <w:ind w:left="31" w:right="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установленном порядке. 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Соответствовать требованиям установленным </w:t>
            </w:r>
            <w:proofErr w:type="gramStart"/>
            <w:r>
              <w:rPr>
                <w:rFonts w:ascii="Times New Roman" w:hAnsi="Times New Roman" w:cs="Times New Roman"/>
              </w:rPr>
              <w:t>законодательством  РФ</w:t>
            </w:r>
            <w:proofErr w:type="gramEnd"/>
          </w:p>
        </w:tc>
      </w:tr>
      <w:tr w:rsidR="00BD1C63" w:rsidTr="00BD1C63">
        <w:trPr>
          <w:trHeight w:hRule="exact" w:val="5963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pStyle w:val="ad"/>
              <w:autoSpaceDE w:val="0"/>
              <w:autoSpaceDN w:val="0"/>
              <w:adjustRightInd w:val="0"/>
              <w:ind w:left="69"/>
              <w:jc w:val="both"/>
            </w:pPr>
            <w:r>
              <w:t>Кадастровый паспорт объекта адресации.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D1C63" w:rsidRDefault="00BD1C6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Кадастровый паспорт объекта адресации.</w:t>
            </w:r>
          </w:p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ind w:left="2268" w:right="-7513" w:hanging="22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Экз. Подлинник или</w:t>
            </w:r>
          </w:p>
          <w:p w:rsidR="00BD1C63" w:rsidRDefault="00BD1C63">
            <w:pPr>
              <w:tabs>
                <w:tab w:val="left" w:pos="5610"/>
              </w:tabs>
              <w:ind w:left="2268" w:right="-7513" w:hanging="22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копия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заверенная в </w:t>
            </w:r>
          </w:p>
          <w:p w:rsidR="00BD1C63" w:rsidRDefault="00BD1C63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установленном порядке.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случае преобразования объектов недвижимости с образованием одного и более новых объектов адресации;</w:t>
            </w:r>
          </w:p>
          <w:p w:rsidR="00BD1C63" w:rsidRDefault="00BD1C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-в случае присвоения адреса объекту адресации, поставленному на кадастровый учет;</w:t>
            </w:r>
          </w:p>
          <w:p w:rsidR="00BD1C63" w:rsidRDefault="00BD1C63">
            <w:pPr>
              <w:tabs>
                <w:tab w:val="left" w:pos="561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-в случае аннулирования адреса объекта адресации при прекращении существования объекта адресации (кадастровая выписка об объекте недвижимости, который снят с учета).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Соответствовать требованиям установленным </w:t>
            </w:r>
            <w:proofErr w:type="gramStart"/>
            <w:r>
              <w:rPr>
                <w:rFonts w:ascii="Times New Roman" w:hAnsi="Times New Roman" w:cs="Times New Roman"/>
              </w:rPr>
              <w:t>законодательством  РФ</w:t>
            </w:r>
            <w:proofErr w:type="gramEnd"/>
          </w:p>
        </w:tc>
      </w:tr>
      <w:tr w:rsidR="00BD1C63" w:rsidTr="00BD1C63">
        <w:trPr>
          <w:trHeight w:hRule="exact" w:val="1695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pStyle w:val="ad"/>
              <w:autoSpaceDE w:val="0"/>
              <w:autoSpaceDN w:val="0"/>
              <w:adjustRightInd w:val="0"/>
              <w:ind w:left="69"/>
              <w:jc w:val="both"/>
            </w:pPr>
            <w:r>
              <w:t xml:space="preserve">Разрешение. 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Разрешение на ввод объекта адресации в эксплуатацию.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ind w:left="2268" w:right="-7513" w:hanging="22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Экз. Подлинник или</w:t>
            </w:r>
          </w:p>
          <w:p w:rsidR="00BD1C63" w:rsidRDefault="00BD1C63">
            <w:pPr>
              <w:tabs>
                <w:tab w:val="left" w:pos="5610"/>
              </w:tabs>
              <w:ind w:left="2268" w:right="-7513" w:hanging="22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копия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заверенная в </w:t>
            </w:r>
          </w:p>
          <w:p w:rsidR="00BD1C63" w:rsidRDefault="00BD1C63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установленном порядке.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присвоении адреса строящимся объектам адресации) и (или) разрешение на ввод объекта адресации в эксплуатацию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Соответствовать требованиям установленным </w:t>
            </w:r>
            <w:proofErr w:type="gramStart"/>
            <w:r>
              <w:rPr>
                <w:rFonts w:ascii="Times New Roman" w:hAnsi="Times New Roman" w:cs="Times New Roman"/>
              </w:rPr>
              <w:t>законодательством  РФ</w:t>
            </w:r>
            <w:proofErr w:type="gramEnd"/>
          </w:p>
        </w:tc>
      </w:tr>
      <w:tr w:rsidR="00BD1C63" w:rsidTr="00BD1C63">
        <w:trPr>
          <w:trHeight w:hRule="exact" w:val="1435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pStyle w:val="ad"/>
              <w:autoSpaceDE w:val="0"/>
              <w:autoSpaceDN w:val="0"/>
              <w:adjustRightInd w:val="0"/>
              <w:ind w:left="69"/>
              <w:jc w:val="both"/>
            </w:pPr>
            <w:r>
              <w:t xml:space="preserve">Схема. 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Схема расположения объекта адресации на кадастровом плане или кадастровой карте соответствующей территории.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ind w:left="2268" w:right="-7513" w:hanging="22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Экз. Подлинник или</w:t>
            </w:r>
          </w:p>
          <w:p w:rsidR="00BD1C63" w:rsidRDefault="00BD1C63">
            <w:pPr>
              <w:tabs>
                <w:tab w:val="left" w:pos="5610"/>
              </w:tabs>
              <w:ind w:left="2268" w:right="-7513" w:hanging="22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копия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заверенная в </w:t>
            </w:r>
          </w:p>
          <w:p w:rsidR="00BD1C63" w:rsidRDefault="00BD1C63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установленном порядке.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Предоставляется в случае присвоения земельному участку адреса.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Соответствовать требованиям установленным </w:t>
            </w:r>
            <w:proofErr w:type="gramStart"/>
            <w:r>
              <w:rPr>
                <w:rFonts w:ascii="Times New Roman" w:hAnsi="Times New Roman" w:cs="Times New Roman"/>
              </w:rPr>
              <w:t>законодательством  РФ</w:t>
            </w:r>
            <w:proofErr w:type="gramEnd"/>
          </w:p>
        </w:tc>
      </w:tr>
      <w:tr w:rsidR="00BD1C63" w:rsidTr="00BD1C63">
        <w:trPr>
          <w:trHeight w:hRule="exact" w:val="3553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pStyle w:val="ad"/>
              <w:autoSpaceDE w:val="0"/>
              <w:autoSpaceDN w:val="0"/>
              <w:adjustRightInd w:val="0"/>
              <w:ind w:left="69"/>
              <w:jc w:val="both"/>
            </w:pPr>
            <w:r>
              <w:t xml:space="preserve">Решение. 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органа местного самоуправления о переводе жилого помещения в нежилое помещение или нежилого помещения в жилое помещение.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Экз. </w:t>
            </w:r>
            <w:proofErr w:type="gramStart"/>
            <w:r>
              <w:rPr>
                <w:rFonts w:ascii="Times New Roman" w:hAnsi="Times New Roman" w:cs="Times New Roman"/>
              </w:rPr>
              <w:t>Копия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заверенная в </w:t>
            </w:r>
          </w:p>
          <w:p w:rsidR="00BD1C63" w:rsidRDefault="00BD1C63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установленном порядке. 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случае, если они не находятся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организациях.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Соответствовать требованиям установленным </w:t>
            </w:r>
            <w:proofErr w:type="gramStart"/>
            <w:r>
              <w:rPr>
                <w:rFonts w:ascii="Times New Roman" w:hAnsi="Times New Roman" w:cs="Times New Roman"/>
              </w:rPr>
              <w:t>законодательством  РФ</w:t>
            </w:r>
            <w:proofErr w:type="gramEnd"/>
          </w:p>
        </w:tc>
      </w:tr>
      <w:tr w:rsidR="00BD1C63" w:rsidTr="00BD1C63">
        <w:trPr>
          <w:trHeight w:hRule="exact" w:val="3121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pStyle w:val="ad"/>
              <w:autoSpaceDE w:val="0"/>
              <w:autoSpaceDN w:val="0"/>
              <w:adjustRightInd w:val="0"/>
              <w:ind w:left="0"/>
              <w:jc w:val="both"/>
            </w:pPr>
            <w:r>
              <w:t xml:space="preserve">Акт приемочной комиссии. 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Акт приемочной комиссии при переустройстве и (или) перепланировке помещения, приводящих к образованию одного и более новых объектов адресации.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Экз. </w:t>
            </w:r>
            <w:proofErr w:type="gramStart"/>
            <w:r>
              <w:rPr>
                <w:rFonts w:ascii="Times New Roman" w:hAnsi="Times New Roman" w:cs="Times New Roman"/>
              </w:rPr>
              <w:t>Копия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заверенная в установленном порядке. 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Предоставляется в случае преобразования объектов недвижимости (помещений) с образованием одного и более новых объектов адресации.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Соответствовать требованиям установленным </w:t>
            </w:r>
            <w:proofErr w:type="gramStart"/>
            <w:r>
              <w:rPr>
                <w:rFonts w:ascii="Times New Roman" w:hAnsi="Times New Roman" w:cs="Times New Roman"/>
              </w:rPr>
              <w:t>законодательством  РФ</w:t>
            </w:r>
            <w:proofErr w:type="gramEnd"/>
          </w:p>
        </w:tc>
      </w:tr>
    </w:tbl>
    <w:p w:rsidR="00BD1C63" w:rsidRDefault="00BD1C63" w:rsidP="00BD1C63">
      <w:pPr>
        <w:rPr>
          <w:rFonts w:ascii="Times New Roman" w:hAnsi="Times New Roman" w:cs="Times New Roman"/>
        </w:rPr>
      </w:pPr>
    </w:p>
    <w:p w:rsidR="00BD1C63" w:rsidRDefault="00BD1C63" w:rsidP="00BD1C63">
      <w:pPr>
        <w:jc w:val="center"/>
        <w:rPr>
          <w:rFonts w:ascii="Times New Roman" w:hAnsi="Times New Roman" w:cs="Times New Roman"/>
        </w:rPr>
      </w:pPr>
    </w:p>
    <w:p w:rsidR="00BD1C63" w:rsidRDefault="00BD1C63" w:rsidP="00BD1C63">
      <w:pPr>
        <w:jc w:val="center"/>
        <w:rPr>
          <w:rFonts w:ascii="Times New Roman" w:hAnsi="Times New Roman" w:cs="Times New Roman"/>
        </w:rPr>
      </w:pPr>
      <w:bookmarkStart w:id="1" w:name="bookmark6"/>
    </w:p>
    <w:p w:rsidR="00BD1C63" w:rsidRDefault="00BD1C63" w:rsidP="00BD1C63">
      <w:pPr>
        <w:jc w:val="center"/>
        <w:rPr>
          <w:rFonts w:ascii="Times New Roman" w:hAnsi="Times New Roman" w:cs="Times New Roman"/>
        </w:rPr>
      </w:pPr>
    </w:p>
    <w:p w:rsidR="00BD1C63" w:rsidRDefault="00BD1C63" w:rsidP="00BD1C63">
      <w:pPr>
        <w:jc w:val="center"/>
        <w:rPr>
          <w:rFonts w:ascii="Times New Roman" w:hAnsi="Times New Roman" w:cs="Times New Roman"/>
        </w:rPr>
      </w:pPr>
    </w:p>
    <w:p w:rsidR="00BD1C63" w:rsidRDefault="00BD1C63" w:rsidP="00BD1C63">
      <w:pPr>
        <w:jc w:val="center"/>
        <w:rPr>
          <w:rFonts w:ascii="Times New Roman" w:hAnsi="Times New Roman" w:cs="Times New Roman"/>
        </w:rPr>
      </w:pPr>
    </w:p>
    <w:p w:rsidR="00BD1C63" w:rsidRDefault="00BD1C63" w:rsidP="00BD1C63">
      <w:pPr>
        <w:jc w:val="center"/>
        <w:rPr>
          <w:rFonts w:ascii="Times New Roman" w:hAnsi="Times New Roman" w:cs="Times New Roman"/>
        </w:rPr>
      </w:pPr>
    </w:p>
    <w:p w:rsidR="00BD1C63" w:rsidRDefault="00BD1C63" w:rsidP="00BD1C63">
      <w:pPr>
        <w:jc w:val="center"/>
        <w:rPr>
          <w:rFonts w:ascii="Times New Roman" w:hAnsi="Times New Roman" w:cs="Times New Roman"/>
        </w:rPr>
      </w:pPr>
    </w:p>
    <w:p w:rsidR="00BD1C63" w:rsidRDefault="00BD1C63" w:rsidP="00BD1C63">
      <w:pPr>
        <w:jc w:val="center"/>
        <w:rPr>
          <w:rFonts w:ascii="Times New Roman" w:hAnsi="Times New Roman" w:cs="Times New Roman"/>
        </w:rPr>
      </w:pPr>
    </w:p>
    <w:p w:rsidR="00BD1C63" w:rsidRDefault="00BD1C63" w:rsidP="00BD1C63">
      <w:pPr>
        <w:jc w:val="center"/>
        <w:rPr>
          <w:rFonts w:ascii="Times New Roman" w:hAnsi="Times New Roman" w:cs="Times New Roman"/>
        </w:rPr>
      </w:pPr>
    </w:p>
    <w:p w:rsidR="00BD1C63" w:rsidRDefault="00BD1C63" w:rsidP="00BD1C63">
      <w:pPr>
        <w:jc w:val="center"/>
        <w:rPr>
          <w:rFonts w:ascii="Times New Roman" w:hAnsi="Times New Roman" w:cs="Times New Roman"/>
        </w:rPr>
      </w:pPr>
    </w:p>
    <w:p w:rsidR="00BD1C63" w:rsidRDefault="00BD1C63" w:rsidP="00BD1C63">
      <w:pPr>
        <w:jc w:val="center"/>
        <w:rPr>
          <w:rFonts w:ascii="Times New Roman" w:hAnsi="Times New Roman" w:cs="Times New Roman"/>
        </w:rPr>
      </w:pPr>
    </w:p>
    <w:p w:rsidR="00BD1C63" w:rsidRDefault="00BD1C63" w:rsidP="00BD1C63">
      <w:pPr>
        <w:jc w:val="center"/>
        <w:rPr>
          <w:rFonts w:ascii="Times New Roman" w:hAnsi="Times New Roman" w:cs="Times New Roman"/>
        </w:rPr>
      </w:pPr>
    </w:p>
    <w:p w:rsidR="00BD1C63" w:rsidRDefault="00BD1C63" w:rsidP="00BD1C63">
      <w:pPr>
        <w:jc w:val="center"/>
        <w:rPr>
          <w:rFonts w:ascii="Times New Roman" w:hAnsi="Times New Roman" w:cs="Times New Roman"/>
        </w:rPr>
      </w:pPr>
    </w:p>
    <w:p w:rsidR="00BD1C63" w:rsidRDefault="00BD1C63" w:rsidP="00BD1C63">
      <w:pPr>
        <w:jc w:val="center"/>
        <w:rPr>
          <w:rFonts w:ascii="Times New Roman" w:hAnsi="Times New Roman" w:cs="Times New Roman"/>
        </w:rPr>
      </w:pPr>
    </w:p>
    <w:p w:rsidR="00BD1C63" w:rsidRDefault="00BD1C63" w:rsidP="00BD1C63">
      <w:pPr>
        <w:jc w:val="center"/>
        <w:rPr>
          <w:rFonts w:ascii="Times New Roman" w:hAnsi="Times New Roman" w:cs="Times New Roman"/>
        </w:rPr>
      </w:pPr>
    </w:p>
    <w:p w:rsidR="00BD1C63" w:rsidRDefault="00BD1C63" w:rsidP="00BD1C63">
      <w:pPr>
        <w:jc w:val="center"/>
        <w:rPr>
          <w:rFonts w:ascii="Times New Roman" w:hAnsi="Times New Roman" w:cs="Times New Roman"/>
        </w:rPr>
      </w:pPr>
    </w:p>
    <w:p w:rsidR="00BD1C63" w:rsidRDefault="00BD1C63" w:rsidP="00BD1C63">
      <w:pPr>
        <w:jc w:val="center"/>
        <w:rPr>
          <w:rFonts w:ascii="Times New Roman" w:hAnsi="Times New Roman" w:cs="Times New Roman"/>
        </w:rPr>
      </w:pPr>
    </w:p>
    <w:p w:rsidR="00BD1C63" w:rsidRDefault="00BD1C63" w:rsidP="00BD1C63">
      <w:pPr>
        <w:jc w:val="center"/>
        <w:rPr>
          <w:rFonts w:ascii="Times New Roman" w:hAnsi="Times New Roman" w:cs="Times New Roman"/>
        </w:rPr>
      </w:pPr>
    </w:p>
    <w:p w:rsidR="00BD1C63" w:rsidRDefault="00BD1C63" w:rsidP="00BD1C63">
      <w:pPr>
        <w:jc w:val="center"/>
        <w:rPr>
          <w:rFonts w:ascii="Times New Roman" w:hAnsi="Times New Roman" w:cs="Times New Roman"/>
        </w:rPr>
      </w:pPr>
    </w:p>
    <w:p w:rsidR="00BD1C63" w:rsidRDefault="00BD1C63" w:rsidP="00BD1C63">
      <w:pPr>
        <w:jc w:val="center"/>
        <w:rPr>
          <w:rFonts w:ascii="Times New Roman" w:hAnsi="Times New Roman" w:cs="Times New Roman"/>
        </w:rPr>
      </w:pPr>
    </w:p>
    <w:p w:rsidR="00BD1C63" w:rsidRDefault="00BD1C63" w:rsidP="00BD1C63">
      <w:pPr>
        <w:jc w:val="center"/>
        <w:rPr>
          <w:rFonts w:ascii="Times New Roman" w:hAnsi="Times New Roman" w:cs="Times New Roman"/>
        </w:rPr>
      </w:pPr>
    </w:p>
    <w:p w:rsidR="00BD1C63" w:rsidRDefault="00BD1C63" w:rsidP="00BD1C63">
      <w:pPr>
        <w:jc w:val="center"/>
        <w:rPr>
          <w:rFonts w:ascii="Times New Roman" w:hAnsi="Times New Roman" w:cs="Times New Roman"/>
        </w:rPr>
      </w:pPr>
    </w:p>
    <w:p w:rsidR="00BD1C63" w:rsidRDefault="00BD1C63" w:rsidP="00BD1C6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РАЗДЕЛ 5 «ДОКУМЕНТЫ И СВЕДЕНИЯ, </w:t>
      </w:r>
    </w:p>
    <w:p w:rsidR="00BD1C63" w:rsidRDefault="00BD1C63" w:rsidP="00BD1C6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ПОЛУЧАЕМЫЕ ПОСРЕДСТВОМ МЕЖВЕДОМСТВЕННОГО ИНФОРМАЦИОННОГО ВЗАИМОДЕЙСТВИЯ»</w:t>
      </w:r>
      <w:bookmarkEnd w:id="1"/>
    </w:p>
    <w:p w:rsidR="00BD1C63" w:rsidRDefault="00BD1C63" w:rsidP="00BD1C63">
      <w:pPr>
        <w:jc w:val="center"/>
        <w:rPr>
          <w:rFonts w:ascii="Times New Roman" w:hAnsi="Times New Roman" w:cs="Times New Roman"/>
        </w:rPr>
      </w:pPr>
    </w:p>
    <w:tbl>
      <w:tblPr>
        <w:tblW w:w="15270" w:type="dxa"/>
        <w:tblInd w:w="-1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"/>
        <w:gridCol w:w="1202"/>
        <w:gridCol w:w="1984"/>
        <w:gridCol w:w="2520"/>
        <w:gridCol w:w="32"/>
        <w:gridCol w:w="1768"/>
        <w:gridCol w:w="75"/>
        <w:gridCol w:w="1905"/>
        <w:gridCol w:w="60"/>
        <w:gridCol w:w="840"/>
        <w:gridCol w:w="45"/>
        <w:gridCol w:w="2116"/>
        <w:gridCol w:w="18"/>
        <w:gridCol w:w="1062"/>
        <w:gridCol w:w="48"/>
        <w:gridCol w:w="1035"/>
        <w:gridCol w:w="21"/>
      </w:tblGrid>
      <w:tr w:rsidR="00BD1C63" w:rsidTr="00BD1C63">
        <w:trPr>
          <w:gridAfter w:val="1"/>
          <w:wAfter w:w="21" w:type="dxa"/>
          <w:cantSplit/>
          <w:trHeight w:hRule="exact" w:val="2419"/>
        </w:trPr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  <w:hideMark/>
          </w:tcPr>
          <w:p w:rsidR="00BD1C63" w:rsidRDefault="00BD1C6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D1C63" w:rsidRDefault="00BD1C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  <w:p w:rsidR="00BD1C63" w:rsidRDefault="00BD1C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запрашиваемого</w:t>
            </w:r>
          </w:p>
          <w:p w:rsidR="00BD1C63" w:rsidRDefault="00BD1C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документа</w:t>
            </w:r>
          </w:p>
          <w:p w:rsidR="00BD1C63" w:rsidRDefault="00BD1C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(сведения)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D1C63" w:rsidRDefault="00BD1C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Перечень и состав сведений, запрашиваемых в рамках межведомственного взаимодействия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  <w:hideMark/>
          </w:tcPr>
          <w:p w:rsidR="00BD1C63" w:rsidRDefault="00BD1C6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  <w:p w:rsidR="00BD1C63" w:rsidRDefault="00BD1C6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органа</w:t>
            </w:r>
          </w:p>
          <w:p w:rsidR="00BD1C63" w:rsidRDefault="00BD1C6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(организации),</w:t>
            </w:r>
          </w:p>
          <w:p w:rsidR="00BD1C63" w:rsidRDefault="00BD1C6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направляющего(е)</w:t>
            </w:r>
          </w:p>
          <w:p w:rsidR="00BD1C63" w:rsidRDefault="00BD1C6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межведомственный запрос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  <w:hideMark/>
          </w:tcPr>
          <w:p w:rsidR="00BD1C63" w:rsidRDefault="00BD1C6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  <w:hideMark/>
          </w:tcPr>
          <w:p w:rsidR="00BD1C63" w:rsidRDefault="00BD1C6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SID</w:t>
            </w:r>
          </w:p>
          <w:p w:rsidR="00BD1C63" w:rsidRDefault="00BD1C6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электронного сервиса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D1C63" w:rsidRDefault="00BD1C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Срок взаимодействия межведомственного информационного взаимодействия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  <w:hideMark/>
          </w:tcPr>
          <w:p w:rsidR="00BD1C63" w:rsidRDefault="00BD1C6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Форма (шаблон) межведомственного запроса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BD1C63" w:rsidRDefault="00BD1C6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Образец заполнения межведомственного запроса</w:t>
            </w:r>
          </w:p>
        </w:tc>
      </w:tr>
      <w:tr w:rsidR="00BD1C63" w:rsidTr="00BD1C63">
        <w:trPr>
          <w:gridAfter w:val="1"/>
          <w:wAfter w:w="21" w:type="dxa"/>
          <w:trHeight w:hRule="exact" w:val="264"/>
        </w:trPr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Default="00BD1C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Default="00BD1C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Default="00BD1C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Default="00BD1C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Default="00BD1C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Default="00BD1C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Default="00BD1C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D1C63" w:rsidRDefault="00BD1C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D1C63" w:rsidRDefault="00BD1C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</w:tr>
      <w:tr w:rsidR="00BD1C63" w:rsidTr="00BD1C63">
        <w:trPr>
          <w:trHeight w:val="336"/>
        </w:trPr>
        <w:tc>
          <w:tcPr>
            <w:tcW w:w="15266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1C63" w:rsidRDefault="00BD1C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Подуслуга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N</w:t>
            </w: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BD1C63" w:rsidTr="00BD1C63">
        <w:trPr>
          <w:trHeight w:hRule="exact" w:val="5506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D1C63" w:rsidRDefault="00BD1C63">
            <w:pPr>
              <w:tabs>
                <w:tab w:val="left" w:pos="360"/>
              </w:tabs>
              <w:autoSpaceDE w:val="0"/>
              <w:autoSpaceDN w:val="0"/>
              <w:adjustRightInd w:val="0"/>
              <w:ind w:firstLine="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Выписка из Единого государственного реестра юридических лиц (в случае, если заявитель является юридическим лицом) </w:t>
            </w:r>
            <w:proofErr w:type="gramStart"/>
            <w:r>
              <w:rPr>
                <w:rFonts w:ascii="Times New Roman" w:hAnsi="Times New Roman" w:cs="Times New Roman"/>
              </w:rPr>
              <w:t>или  выписка</w:t>
            </w:r>
            <w:proofErr w:type="gramEnd"/>
            <w:r>
              <w:rPr>
                <w:rFonts w:ascii="Times New Roman" w:hAnsi="Times New Roman" w:cs="Times New Roman"/>
              </w:rPr>
              <w:t xml:space="preserve"> из Единого государственного реестра индивидуальных предпринимателей (в случае, если заявитель является индивидуальным предпринимателем).</w:t>
            </w:r>
          </w:p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Наименование юридического лица;</w:t>
            </w:r>
          </w:p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</w:rPr>
              <w:t>юридический  адрес</w:t>
            </w:r>
            <w:proofErr w:type="gramEnd"/>
            <w:r>
              <w:rPr>
                <w:rFonts w:ascii="Times New Roman" w:hAnsi="Times New Roman" w:cs="Times New Roman"/>
              </w:rPr>
              <w:t>;</w:t>
            </w:r>
          </w:p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ОГРН;</w:t>
            </w:r>
          </w:p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ИНН;</w:t>
            </w:r>
          </w:p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правоспособность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 w:rsidP="009B0B58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="009B0B58">
              <w:rPr>
                <w:rFonts w:ascii="Times New Roman" w:hAnsi="Times New Roman" w:cs="Times New Roman"/>
              </w:rPr>
              <w:t>_____________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ФНС России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1C63" w:rsidRDefault="00BD1C63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день – направление запроса;</w:t>
            </w:r>
          </w:p>
          <w:p w:rsidR="00BD1C63" w:rsidRDefault="00BD1C63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 дней – направление ответа на запрос.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rPr>
          <w:trHeight w:hRule="exact" w:val="525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D1C63" w:rsidRDefault="00BD1C63">
            <w:pPr>
              <w:autoSpaceDE w:val="0"/>
              <w:autoSpaceDN w:val="0"/>
              <w:adjustRightInd w:val="0"/>
              <w:ind w:firstLine="2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Выписка из Единого государственного реестра прав на недвижимое имущество и сделок с ним (далее – ЕГРП) о зарегистрированных правах на земельный участок, объекты недвижимости, находящиеся на земельном участке, или уведомление об отсутствии в ЕГРП сведений о зарегистрированных правах на объекты недвижимости.</w:t>
            </w:r>
          </w:p>
          <w:p w:rsidR="00BD1C63" w:rsidRDefault="00BD1C63">
            <w:pPr>
              <w:pStyle w:val="ad"/>
              <w:widowControl w:val="0"/>
              <w:suppressAutoHyphens/>
              <w:autoSpaceDE w:val="0"/>
              <w:ind w:left="0" w:firstLine="2"/>
              <w:outlineLvl w:val="0"/>
              <w:rPr>
                <w:lang w:eastAsia="ar-SA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кадастровый номер;</w:t>
            </w:r>
          </w:p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адрес;</w:t>
            </w:r>
          </w:p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площадь;</w:t>
            </w:r>
          </w:p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наименование объекта;</w:t>
            </w:r>
          </w:p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сведения о собственнике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  <w:p w:rsidR="00BD1C63" w:rsidRDefault="009B0B58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Филиал ФГБУ «Федеральная кадастровая Палата </w:t>
            </w:r>
            <w:proofErr w:type="spellStart"/>
            <w:r>
              <w:rPr>
                <w:rFonts w:ascii="Times New Roman" w:hAnsi="Times New Roman" w:cs="Times New Roman"/>
              </w:rPr>
              <w:t>Россреестра</w:t>
            </w:r>
            <w:proofErr w:type="spellEnd"/>
            <w:r>
              <w:rPr>
                <w:rFonts w:ascii="Times New Roman" w:hAnsi="Times New Roman" w:cs="Times New Roman"/>
              </w:rPr>
              <w:t>» по</w:t>
            </w:r>
          </w:p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Орловской области 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1C63" w:rsidRDefault="00BD1C63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день – направление запроса;</w:t>
            </w:r>
          </w:p>
          <w:p w:rsidR="00BD1C63" w:rsidRDefault="00BD1C63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 дней – направление ответа на запрос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rPr>
          <w:trHeight w:hRule="exact" w:val="3392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autoSpaceDE w:val="0"/>
              <w:autoSpaceDN w:val="0"/>
              <w:adjustRightInd w:val="0"/>
              <w:ind w:firstLine="2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Кадастровый паспорт земельного участка либо кадастровая выписка о земельном участке.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кадастровый номер;</w:t>
            </w:r>
          </w:p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адрес;</w:t>
            </w:r>
          </w:p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площадь</w:t>
            </w:r>
          </w:p>
          <w:p w:rsidR="00BD1C63" w:rsidRDefault="00BD1C63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  <w:p w:rsidR="00BD1C63" w:rsidRDefault="00002FCC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Филиал ФГБУ «Федеральная кадастровая Палата </w:t>
            </w:r>
            <w:proofErr w:type="spellStart"/>
            <w:r>
              <w:rPr>
                <w:rFonts w:ascii="Times New Roman" w:hAnsi="Times New Roman" w:cs="Times New Roman"/>
              </w:rPr>
              <w:t>Россреестра</w:t>
            </w:r>
            <w:proofErr w:type="spellEnd"/>
            <w:r>
              <w:rPr>
                <w:rFonts w:ascii="Times New Roman" w:hAnsi="Times New Roman" w:cs="Times New Roman"/>
              </w:rPr>
              <w:t>» по Орловской области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1C63" w:rsidRDefault="00BD1C63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день – направление запроса;</w:t>
            </w:r>
          </w:p>
          <w:p w:rsidR="00BD1C63" w:rsidRDefault="00BD1C63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 дней – направление ответа на запрос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D1C63" w:rsidRDefault="00BD1C63" w:rsidP="00BD1C63">
      <w:pPr>
        <w:jc w:val="center"/>
        <w:rPr>
          <w:rFonts w:ascii="Times New Roman" w:hAnsi="Times New Roman" w:cs="Times New Roman"/>
        </w:rPr>
      </w:pPr>
    </w:p>
    <w:p w:rsidR="00BD1C63" w:rsidRDefault="00BD1C63" w:rsidP="00BD1C63">
      <w:pPr>
        <w:jc w:val="center"/>
        <w:rPr>
          <w:rFonts w:ascii="Times New Roman" w:hAnsi="Times New Roman" w:cs="Times New Roman"/>
        </w:rPr>
      </w:pPr>
      <w:bookmarkStart w:id="2" w:name="bookmark7"/>
    </w:p>
    <w:p w:rsidR="00BD1C63" w:rsidRDefault="00BD1C63" w:rsidP="00BD1C63">
      <w:pPr>
        <w:jc w:val="center"/>
        <w:rPr>
          <w:rFonts w:ascii="Times New Roman" w:hAnsi="Times New Roman" w:cs="Times New Roman"/>
        </w:rPr>
      </w:pPr>
    </w:p>
    <w:p w:rsidR="00BD1C63" w:rsidRDefault="00BD1C63" w:rsidP="00BD1C63">
      <w:pPr>
        <w:jc w:val="center"/>
        <w:rPr>
          <w:rFonts w:ascii="Times New Roman" w:hAnsi="Times New Roman" w:cs="Times New Roman"/>
        </w:rPr>
      </w:pPr>
    </w:p>
    <w:p w:rsidR="00BD1C63" w:rsidRDefault="00BD1C63" w:rsidP="00BD1C63">
      <w:p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РАЗДЕЛ 6 «РЕЗУЛЬТАТ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«ПОДУСЛУГИ»</w:t>
      </w:r>
      <w:bookmarkEnd w:id="2"/>
    </w:p>
    <w:p w:rsidR="00BD1C63" w:rsidRDefault="00BD1C63" w:rsidP="00BD1C63">
      <w:pPr>
        <w:jc w:val="center"/>
        <w:rPr>
          <w:rFonts w:ascii="Times New Roman" w:hAnsi="Times New Roman" w:cs="Times New Roman"/>
          <w:lang w:val="en-US"/>
        </w:rPr>
      </w:pPr>
    </w:p>
    <w:tbl>
      <w:tblPr>
        <w:tblW w:w="15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2340"/>
        <w:gridCol w:w="9"/>
        <w:gridCol w:w="3412"/>
        <w:gridCol w:w="1258"/>
        <w:gridCol w:w="1620"/>
        <w:gridCol w:w="1440"/>
        <w:gridCol w:w="2699"/>
        <w:gridCol w:w="900"/>
        <w:gridCol w:w="1080"/>
      </w:tblGrid>
      <w:tr w:rsidR="00BD1C63" w:rsidTr="00BD1C63">
        <w:trPr>
          <w:cantSplit/>
          <w:trHeight w:val="249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ind w:left="10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Style w:val="4Exact1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:rsidR="00BD1C63" w:rsidRDefault="00BD1C63">
            <w:pPr>
              <w:ind w:left="10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Style w:val="4Exact1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Style w:val="4Exact1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Документ/документы,</w:t>
            </w:r>
          </w:p>
          <w:p w:rsidR="00BD1C63" w:rsidRDefault="00BD1C6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Style w:val="4Exact1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являющиеся</w:t>
            </w:r>
          </w:p>
          <w:p w:rsidR="00BD1C63" w:rsidRDefault="00BD1C6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Style w:val="4Exact1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результатом</w:t>
            </w:r>
          </w:p>
          <w:p w:rsidR="00BD1C63" w:rsidRDefault="00BD1C6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Style w:val="4Exact1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Style w:val="4Exact1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подуслуги</w:t>
            </w:r>
            <w:proofErr w:type="spellEnd"/>
            <w:r>
              <w:rPr>
                <w:rStyle w:val="4Exact1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Style w:val="4Exact1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Требования к документу/документам, являющимся результатом «</w:t>
            </w:r>
            <w:proofErr w:type="spellStart"/>
            <w:r>
              <w:rPr>
                <w:rStyle w:val="4Exact1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подуслуги</w:t>
            </w:r>
            <w:proofErr w:type="spellEnd"/>
            <w:r>
              <w:rPr>
                <w:rStyle w:val="4Exact1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1C63" w:rsidRDefault="00BD1C63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Style w:val="4Exact1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Характеристика результата (положительный/отрицательный)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1C63" w:rsidRDefault="00BD1C63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Style w:val="4Exact1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Форма</w:t>
            </w:r>
          </w:p>
          <w:p w:rsidR="00BD1C63" w:rsidRDefault="00BD1C63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Style w:val="4Exact1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документа/документов,</w:t>
            </w:r>
          </w:p>
          <w:p w:rsidR="00BD1C63" w:rsidRDefault="00BD1C63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Style w:val="4Exact1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являющихся</w:t>
            </w:r>
          </w:p>
          <w:p w:rsidR="00BD1C63" w:rsidRDefault="00BD1C63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Style w:val="4Exact1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результатом</w:t>
            </w:r>
          </w:p>
          <w:p w:rsidR="00BD1C63" w:rsidRDefault="00BD1C63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Style w:val="4Exact1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Style w:val="4Exact1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подуслуги</w:t>
            </w:r>
            <w:proofErr w:type="spellEnd"/>
            <w:r>
              <w:rPr>
                <w:rStyle w:val="4Exact1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1C63" w:rsidRDefault="00BD1C63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Style w:val="4Exact1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Образец</w:t>
            </w:r>
          </w:p>
          <w:p w:rsidR="00BD1C63" w:rsidRDefault="00BD1C63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Style w:val="4Exact1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документа/документов,</w:t>
            </w:r>
          </w:p>
          <w:p w:rsidR="00BD1C63" w:rsidRDefault="00BD1C63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Style w:val="4Exact1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являющихся</w:t>
            </w:r>
          </w:p>
          <w:p w:rsidR="00BD1C63" w:rsidRDefault="00BD1C63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Style w:val="4Exact1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результатом</w:t>
            </w:r>
          </w:p>
          <w:p w:rsidR="00BD1C63" w:rsidRDefault="00BD1C63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Style w:val="4Exact1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Style w:val="4Exact1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подуслуги</w:t>
            </w:r>
            <w:proofErr w:type="spellEnd"/>
            <w:r>
              <w:rPr>
                <w:rStyle w:val="4Exact1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pStyle w:val="a9"/>
              <w:spacing w:after="0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Style w:val="af"/>
                <w:color w:val="000000"/>
                <w:sz w:val="24"/>
                <w:szCs w:val="24"/>
                <w:lang w:val="ru-RU"/>
              </w:rPr>
              <w:t>Способ получения результата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pStyle w:val="a9"/>
              <w:spacing w:after="0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Style w:val="af"/>
                <w:color w:val="000000"/>
                <w:sz w:val="24"/>
                <w:szCs w:val="24"/>
                <w:lang w:val="ru-RU"/>
              </w:rPr>
              <w:t>Срок хранения невостребованных заявителем результатов</w:t>
            </w:r>
          </w:p>
        </w:tc>
      </w:tr>
      <w:tr w:rsidR="00BD1C63" w:rsidTr="00BD1C6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C63" w:rsidRDefault="00BD1C6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C63" w:rsidRDefault="00BD1C6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C63" w:rsidRDefault="00BD1C6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C63" w:rsidRDefault="00BD1C6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C63" w:rsidRDefault="00BD1C6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C63" w:rsidRDefault="00BD1C63">
            <w:pPr>
              <w:pStyle w:val="a9"/>
              <w:spacing w:after="0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C63" w:rsidRDefault="00BD1C6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pStyle w:val="a9"/>
              <w:spacing w:after="0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Style w:val="af"/>
                <w:color w:val="000000"/>
                <w:sz w:val="24"/>
                <w:szCs w:val="24"/>
                <w:lang w:val="ru-RU"/>
              </w:rPr>
              <w:t>в органе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pStyle w:val="a9"/>
              <w:spacing w:after="0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Style w:val="af"/>
                <w:color w:val="000000"/>
                <w:sz w:val="24"/>
                <w:szCs w:val="24"/>
                <w:lang w:val="ru-RU"/>
              </w:rPr>
              <w:t>в</w:t>
            </w:r>
          </w:p>
          <w:p w:rsidR="00BD1C63" w:rsidRDefault="00BD1C63">
            <w:pPr>
              <w:pStyle w:val="a9"/>
              <w:spacing w:after="0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Style w:val="af"/>
                <w:color w:val="000000"/>
                <w:sz w:val="24"/>
                <w:szCs w:val="24"/>
                <w:lang w:val="ru-RU"/>
              </w:rPr>
              <w:t>МФЦ</w:t>
            </w:r>
          </w:p>
        </w:tc>
      </w:tr>
      <w:tr w:rsidR="00BD1C63" w:rsidTr="00BD1C63">
        <w:trPr>
          <w:trHeight w:hRule="exact" w:val="42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C63" w:rsidRDefault="00BD1C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C63" w:rsidRDefault="00BD1C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C63" w:rsidRDefault="00BD1C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C63" w:rsidRDefault="00BD1C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C63" w:rsidRDefault="00BD1C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C63" w:rsidRDefault="00BD1C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C63" w:rsidRDefault="00BD1C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C63" w:rsidRDefault="00BD1C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C63" w:rsidRDefault="00BD1C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</w:tr>
      <w:tr w:rsidR="00BD1C63" w:rsidTr="00BD1C63">
        <w:trPr>
          <w:trHeight w:val="352"/>
        </w:trPr>
        <w:tc>
          <w:tcPr>
            <w:tcW w:w="154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Подуслуга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N</w:t>
            </w: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BD1C63" w:rsidTr="00BD1C63">
        <w:trPr>
          <w:trHeight w:hRule="exact" w:val="169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C63" w:rsidRDefault="00BD1C63">
            <w:pPr>
              <w:tabs>
                <w:tab w:val="left" w:pos="561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Постановление администрации о присвоении объекту адресации адреса </w:t>
            </w: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Подписывается главой, регистрируется в общем отделе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Письменная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C63" w:rsidRDefault="00BD1C63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 По почте;</w:t>
            </w:r>
          </w:p>
          <w:p w:rsidR="00BD1C63" w:rsidRDefault="00BD1C63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 через полномочного представителя;</w:t>
            </w:r>
          </w:p>
          <w:p w:rsidR="00BD1C63" w:rsidRDefault="00BD1C63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 через МФЦ;</w:t>
            </w:r>
          </w:p>
          <w:p w:rsidR="00BD1C63" w:rsidRDefault="00BD1C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C63" w:rsidRDefault="00BD1C63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</w:rPr>
              <w:t>Посто-янно</w:t>
            </w:r>
            <w:proofErr w:type="spellEnd"/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C63" w:rsidRDefault="00BD1C6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год</w:t>
            </w:r>
          </w:p>
        </w:tc>
      </w:tr>
      <w:tr w:rsidR="00BD1C63" w:rsidTr="00BD1C63">
        <w:trPr>
          <w:trHeight w:hRule="exact" w:val="150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C63" w:rsidRDefault="00BD1C63">
            <w:pPr>
              <w:pStyle w:val="ab"/>
              <w:spacing w:after="0"/>
              <w:ind w:left="0"/>
              <w:jc w:val="both"/>
            </w:pPr>
            <w:r>
              <w:rPr>
                <w:lang w:val="ru-RU"/>
              </w:rPr>
              <w:t>М</w:t>
            </w:r>
            <w:proofErr w:type="spellStart"/>
            <w:r>
              <w:t>отивир</w:t>
            </w:r>
            <w:r>
              <w:rPr>
                <w:lang w:val="ru-RU"/>
              </w:rPr>
              <w:t>ованный</w:t>
            </w:r>
            <w:proofErr w:type="spellEnd"/>
            <w:r>
              <w:t xml:space="preserve"> отказ в предоставлении муниципальной услуги</w:t>
            </w:r>
            <w:r>
              <w:rPr>
                <w:lang w:val="ru-RU"/>
              </w:rPr>
              <w:t>.</w:t>
            </w:r>
          </w:p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Подписывается главой, регистрируется в общем отделе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Отрицательный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Письменная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C63" w:rsidRDefault="00BD1C63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 По почте;</w:t>
            </w:r>
          </w:p>
          <w:p w:rsidR="00BD1C63" w:rsidRDefault="00BD1C63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 через полномочного представителя;</w:t>
            </w:r>
          </w:p>
          <w:p w:rsidR="00BD1C63" w:rsidRDefault="00BD1C63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 через МФЦ;</w:t>
            </w:r>
          </w:p>
          <w:p w:rsidR="00BD1C63" w:rsidRDefault="00BD1C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электронно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C63" w:rsidRDefault="00BD1C6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Не менее 5 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C63" w:rsidRDefault="00BD1C6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год</w:t>
            </w:r>
          </w:p>
        </w:tc>
      </w:tr>
    </w:tbl>
    <w:p w:rsidR="00BD1C63" w:rsidRDefault="00BD1C63" w:rsidP="00BD1C63">
      <w:pPr>
        <w:jc w:val="center"/>
        <w:rPr>
          <w:rFonts w:ascii="Times New Roman" w:hAnsi="Times New Roman" w:cs="Times New Roman"/>
        </w:rPr>
      </w:pPr>
    </w:p>
    <w:p w:rsidR="00BD1C63" w:rsidRDefault="00BD1C63" w:rsidP="00BD1C63">
      <w:pPr>
        <w:jc w:val="center"/>
        <w:rPr>
          <w:rFonts w:ascii="Times New Roman" w:hAnsi="Times New Roman" w:cs="Times New Roman"/>
        </w:rPr>
      </w:pPr>
    </w:p>
    <w:p w:rsidR="00BD1C63" w:rsidRDefault="00BD1C63" w:rsidP="00BD1C63">
      <w:pPr>
        <w:jc w:val="center"/>
        <w:rPr>
          <w:rFonts w:ascii="Times New Roman" w:hAnsi="Times New Roman" w:cs="Times New Roman"/>
        </w:rPr>
      </w:pPr>
    </w:p>
    <w:p w:rsidR="00BD1C63" w:rsidRDefault="00BD1C63" w:rsidP="00BD1C63">
      <w:pPr>
        <w:jc w:val="center"/>
        <w:rPr>
          <w:rFonts w:ascii="Times New Roman" w:hAnsi="Times New Roman" w:cs="Times New Roman"/>
        </w:rPr>
      </w:pPr>
    </w:p>
    <w:p w:rsidR="00BD1C63" w:rsidRDefault="00BD1C63" w:rsidP="00BD1C63">
      <w:pPr>
        <w:jc w:val="center"/>
        <w:rPr>
          <w:rFonts w:ascii="Times New Roman" w:hAnsi="Times New Roman" w:cs="Times New Roman"/>
        </w:rPr>
      </w:pPr>
    </w:p>
    <w:p w:rsidR="00BD1C63" w:rsidRDefault="00BD1C63" w:rsidP="00BD1C63">
      <w:pPr>
        <w:jc w:val="center"/>
        <w:rPr>
          <w:rFonts w:ascii="Times New Roman" w:hAnsi="Times New Roman" w:cs="Times New Roman"/>
        </w:rPr>
      </w:pPr>
    </w:p>
    <w:p w:rsidR="00BD1C63" w:rsidRDefault="00BD1C63" w:rsidP="00BD1C6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РАЗДЕЛ 7 «ТЕХНОЛОГИЧЕСКИЕ ПРОЦЕССЫ ПРЕДОСТАВЛЕНИЯ «ПОДУСЛУГИ»</w:t>
      </w:r>
    </w:p>
    <w:p w:rsidR="00BD1C63" w:rsidRDefault="00BD1C63" w:rsidP="00BD1C63">
      <w:pPr>
        <w:jc w:val="center"/>
        <w:rPr>
          <w:rFonts w:ascii="Times New Roman" w:hAnsi="Times New Roman" w:cs="Times New Roman"/>
        </w:rPr>
      </w:pPr>
    </w:p>
    <w:tbl>
      <w:tblPr>
        <w:tblW w:w="15480" w:type="dxa"/>
        <w:tblInd w:w="-1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"/>
        <w:gridCol w:w="1613"/>
        <w:gridCol w:w="7020"/>
        <w:gridCol w:w="1440"/>
        <w:gridCol w:w="1440"/>
        <w:gridCol w:w="1800"/>
        <w:gridCol w:w="1440"/>
      </w:tblGrid>
      <w:tr w:rsidR="00BD1C63" w:rsidTr="00BD1C63">
        <w:trPr>
          <w:trHeight w:hRule="exact" w:val="171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D1C63" w:rsidRDefault="00BD1C63">
            <w:pPr>
              <w:pStyle w:val="a9"/>
              <w:spacing w:after="0"/>
              <w:ind w:left="20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Style w:val="af"/>
                <w:color w:val="000000"/>
                <w:sz w:val="24"/>
                <w:szCs w:val="24"/>
                <w:lang w:val="ru-RU"/>
              </w:rPr>
              <w:t>№</w:t>
            </w:r>
          </w:p>
          <w:p w:rsidR="00BD1C63" w:rsidRDefault="00BD1C63">
            <w:pPr>
              <w:pStyle w:val="a9"/>
              <w:spacing w:after="0"/>
              <w:ind w:left="20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Style w:val="af"/>
                <w:color w:val="000000"/>
                <w:sz w:val="24"/>
                <w:szCs w:val="24"/>
                <w:lang w:val="ru-RU"/>
              </w:rPr>
              <w:t>п/п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D1C63" w:rsidRDefault="00BD1C63">
            <w:pPr>
              <w:pStyle w:val="a9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Style w:val="af"/>
                <w:color w:val="000000"/>
                <w:sz w:val="24"/>
                <w:szCs w:val="24"/>
                <w:lang w:val="ru-RU"/>
              </w:rPr>
              <w:t>Наименование процедуры процесса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D1C63" w:rsidRDefault="00BD1C63">
            <w:pPr>
              <w:pStyle w:val="a9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Style w:val="af"/>
                <w:color w:val="000000"/>
                <w:sz w:val="24"/>
                <w:szCs w:val="24"/>
                <w:lang w:val="ru-RU"/>
              </w:rPr>
              <w:t>Особенности исполнения процедуры процесса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D1C63" w:rsidRDefault="00BD1C63">
            <w:pPr>
              <w:pStyle w:val="a9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Style w:val="af"/>
                <w:color w:val="000000"/>
                <w:sz w:val="24"/>
                <w:szCs w:val="24"/>
                <w:lang w:val="ru-RU"/>
              </w:rPr>
              <w:t>Сроки</w:t>
            </w:r>
          </w:p>
          <w:p w:rsidR="00BD1C63" w:rsidRDefault="00BD1C63">
            <w:pPr>
              <w:pStyle w:val="a9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Style w:val="af"/>
                <w:color w:val="000000"/>
                <w:sz w:val="24"/>
                <w:szCs w:val="24"/>
                <w:lang w:val="ru-RU"/>
              </w:rPr>
              <w:t>исполнения</w:t>
            </w:r>
          </w:p>
          <w:p w:rsidR="00BD1C63" w:rsidRDefault="00BD1C63">
            <w:pPr>
              <w:pStyle w:val="a9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Style w:val="af"/>
                <w:color w:val="000000"/>
                <w:sz w:val="24"/>
                <w:szCs w:val="24"/>
                <w:lang w:val="ru-RU"/>
              </w:rPr>
              <w:t>процедуры</w:t>
            </w:r>
          </w:p>
          <w:p w:rsidR="00BD1C63" w:rsidRDefault="00BD1C63">
            <w:pPr>
              <w:pStyle w:val="a9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Style w:val="af"/>
                <w:color w:val="000000"/>
                <w:sz w:val="24"/>
                <w:szCs w:val="24"/>
                <w:lang w:val="ru-RU"/>
              </w:rPr>
              <w:t>(процесса)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D1C63" w:rsidRDefault="00BD1C63">
            <w:pPr>
              <w:pStyle w:val="a9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Style w:val="af"/>
                <w:color w:val="000000"/>
                <w:sz w:val="24"/>
                <w:szCs w:val="24"/>
                <w:lang w:val="ru-RU"/>
              </w:rPr>
              <w:t>Исполнитель</w:t>
            </w:r>
          </w:p>
          <w:p w:rsidR="00BD1C63" w:rsidRDefault="00BD1C63">
            <w:pPr>
              <w:pStyle w:val="a9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Style w:val="af"/>
                <w:color w:val="000000"/>
                <w:sz w:val="24"/>
                <w:szCs w:val="24"/>
                <w:lang w:val="ru-RU"/>
              </w:rPr>
              <w:t>процедуры</w:t>
            </w:r>
          </w:p>
          <w:p w:rsidR="00BD1C63" w:rsidRDefault="00BD1C63">
            <w:pPr>
              <w:pStyle w:val="a9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Style w:val="af"/>
                <w:color w:val="000000"/>
                <w:sz w:val="24"/>
                <w:szCs w:val="24"/>
                <w:lang w:val="ru-RU"/>
              </w:rPr>
              <w:t>процесса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D1C63" w:rsidRDefault="00BD1C63">
            <w:pPr>
              <w:pStyle w:val="a9"/>
              <w:spacing w:after="0"/>
              <w:ind w:right="18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Style w:val="af"/>
                <w:color w:val="000000"/>
                <w:sz w:val="24"/>
                <w:szCs w:val="24"/>
                <w:lang w:val="ru-RU"/>
              </w:rPr>
              <w:t>Ресурсы, необходимые для выполнения процедуры процесса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1C63" w:rsidRDefault="00BD1C63">
            <w:pPr>
              <w:pStyle w:val="a9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Style w:val="af"/>
                <w:color w:val="000000"/>
                <w:sz w:val="24"/>
                <w:szCs w:val="24"/>
                <w:lang w:val="ru-RU"/>
              </w:rPr>
              <w:t>Формы документов, необходимые для выполнения процедуры процесса</w:t>
            </w:r>
          </w:p>
        </w:tc>
      </w:tr>
      <w:tr w:rsidR="00BD1C63" w:rsidTr="00BD1C63">
        <w:trPr>
          <w:trHeight w:hRule="exact" w:val="351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D1C63" w:rsidRDefault="00BD1C63">
            <w:pPr>
              <w:pStyle w:val="a9"/>
              <w:spacing w:after="0"/>
              <w:ind w:left="20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Style w:val="af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D1C63" w:rsidRDefault="00BD1C63">
            <w:pPr>
              <w:pStyle w:val="a9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Style w:val="af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D1C63" w:rsidRDefault="00BD1C63">
            <w:pPr>
              <w:pStyle w:val="a9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Style w:val="af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D1C63" w:rsidRDefault="00BD1C63">
            <w:pPr>
              <w:pStyle w:val="a9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Style w:val="af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D1C63" w:rsidRDefault="00BD1C63">
            <w:pPr>
              <w:pStyle w:val="a9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Style w:val="af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D1C63" w:rsidRDefault="00BD1C63">
            <w:pPr>
              <w:pStyle w:val="a9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Style w:val="af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1C63" w:rsidRDefault="00BD1C63">
            <w:pPr>
              <w:pStyle w:val="a9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Style w:val="af"/>
                <w:color w:val="000000"/>
                <w:sz w:val="24"/>
                <w:szCs w:val="24"/>
                <w:lang w:val="ru-RU"/>
              </w:rPr>
              <w:t>7</w:t>
            </w:r>
          </w:p>
        </w:tc>
      </w:tr>
      <w:tr w:rsidR="00BD1C63" w:rsidTr="00BD1C63">
        <w:trPr>
          <w:trHeight w:val="533"/>
        </w:trPr>
        <w:tc>
          <w:tcPr>
            <w:tcW w:w="1548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1C63" w:rsidRDefault="00BD1C63">
            <w:pPr>
              <w:pStyle w:val="a9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 xml:space="preserve">1. </w:t>
            </w:r>
            <w:proofErr w:type="spellStart"/>
            <w:r>
              <w:rPr>
                <w:rFonts w:ascii="Times New Roman" w:hAnsi="Times New Roman"/>
                <w:b/>
                <w:bCs/>
                <w:lang w:val="ru-RU"/>
              </w:rPr>
              <w:t>Подуслуга</w:t>
            </w:r>
            <w:proofErr w:type="spellEnd"/>
            <w:r>
              <w:rPr>
                <w:rFonts w:ascii="Times New Roman" w:hAnsi="Times New Roman"/>
                <w:b/>
                <w:bCs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lang w:val="en-US"/>
              </w:rPr>
              <w:t>N</w:t>
            </w:r>
            <w:r>
              <w:rPr>
                <w:rFonts w:ascii="Times New Roman" w:hAnsi="Times New Roman"/>
                <w:b/>
                <w:bCs/>
                <w:lang w:val="ru-RU"/>
              </w:rPr>
              <w:t>1</w:t>
            </w:r>
          </w:p>
        </w:tc>
      </w:tr>
      <w:tr w:rsidR="00BD1C63" w:rsidTr="00BD1C63">
        <w:trPr>
          <w:trHeight w:hRule="exact" w:val="5396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D1C63" w:rsidRDefault="00BD1C63">
            <w:pPr>
              <w:pStyle w:val="a9"/>
              <w:spacing w:after="0"/>
              <w:ind w:left="2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Прием и регистрация заявления и прилагаемых к нему документов.</w:t>
            </w:r>
          </w:p>
          <w:p w:rsidR="00BD1C63" w:rsidRDefault="00BD1C63">
            <w:pPr>
              <w:pStyle w:val="a9"/>
              <w:spacing w:after="0"/>
              <w:ind w:left="20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D1C63" w:rsidRDefault="00BD1C63">
            <w:pPr>
              <w:pStyle w:val="a9"/>
              <w:spacing w:after="0"/>
              <w:ind w:left="23" w:right="108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- Проверка документа, удостоверяющего личность заявителя;</w:t>
            </w:r>
          </w:p>
          <w:p w:rsidR="00BD1C63" w:rsidRDefault="00BD1C63">
            <w:pPr>
              <w:pStyle w:val="a9"/>
              <w:spacing w:after="0"/>
              <w:ind w:left="23" w:right="108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- проверка комплектности документов, правильности оформления и содержания представленных документов, соответствия сведений, содержащихся в разных документах;</w:t>
            </w:r>
          </w:p>
          <w:p w:rsidR="00BD1C63" w:rsidRDefault="00BD1C63">
            <w:pPr>
              <w:pStyle w:val="a9"/>
              <w:spacing w:after="0"/>
              <w:ind w:left="23" w:right="108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- сверка данных представленных документов с данными, указанными в заявлении;</w:t>
            </w:r>
          </w:p>
          <w:p w:rsidR="00BD1C63" w:rsidRDefault="00BD1C63">
            <w:pPr>
              <w:pStyle w:val="a9"/>
              <w:spacing w:after="0"/>
              <w:ind w:left="23" w:right="108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- сличение копий с подлинниками документа, </w:t>
            </w:r>
            <w:proofErr w:type="gramStart"/>
            <w:r>
              <w:rPr>
                <w:rFonts w:ascii="Times New Roman" w:hAnsi="Times New Roman"/>
                <w:color w:val="000000"/>
                <w:lang w:val="ru-RU"/>
              </w:rPr>
              <w:t>заверение  копии</w:t>
            </w:r>
            <w:proofErr w:type="gramEnd"/>
            <w:r>
              <w:rPr>
                <w:rFonts w:ascii="Times New Roman" w:hAnsi="Times New Roman"/>
                <w:color w:val="000000"/>
                <w:lang w:val="ru-RU"/>
              </w:rPr>
              <w:t xml:space="preserve"> документов;</w:t>
            </w:r>
          </w:p>
          <w:p w:rsidR="00BD1C63" w:rsidRDefault="00BD1C63">
            <w:pPr>
              <w:pStyle w:val="a9"/>
              <w:spacing w:after="0"/>
              <w:ind w:left="23" w:right="108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- </w:t>
            </w:r>
            <w:proofErr w:type="gramStart"/>
            <w:r>
              <w:rPr>
                <w:rFonts w:ascii="Times New Roman" w:hAnsi="Times New Roman"/>
                <w:color w:val="000000"/>
                <w:lang w:val="ru-RU"/>
              </w:rPr>
              <w:t>регистрация  поданного</w:t>
            </w:r>
            <w:proofErr w:type="gramEnd"/>
            <w:r>
              <w:rPr>
                <w:rFonts w:ascii="Times New Roman" w:hAnsi="Times New Roman"/>
                <w:color w:val="000000"/>
                <w:lang w:val="ru-RU"/>
              </w:rPr>
              <w:t xml:space="preserve"> заявления;</w:t>
            </w:r>
          </w:p>
          <w:p w:rsidR="00BD1C63" w:rsidRDefault="00BD1C63">
            <w:pPr>
              <w:pStyle w:val="a9"/>
              <w:spacing w:after="0"/>
              <w:ind w:left="23" w:right="108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- подготовка и выдача расписки о приеме заявления с документами;</w:t>
            </w:r>
          </w:p>
          <w:p w:rsidR="00BD1C63" w:rsidRDefault="00BD1C63">
            <w:pPr>
              <w:pStyle w:val="a9"/>
              <w:spacing w:after="0"/>
              <w:ind w:left="23" w:right="108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- информирование заявителя о сроках предоставления муниципальной услуги;</w:t>
            </w:r>
          </w:p>
          <w:p w:rsidR="00BD1C63" w:rsidRDefault="00BD1C63">
            <w:pPr>
              <w:pStyle w:val="a9"/>
              <w:spacing w:after="0"/>
              <w:ind w:left="23" w:right="108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- передача заявления с документами в администрацию </w:t>
            </w:r>
            <w:r w:rsidR="007024C9">
              <w:rPr>
                <w:rFonts w:ascii="Times New Roman" w:hAnsi="Times New Roman"/>
                <w:color w:val="000000"/>
                <w:lang w:val="ru-RU"/>
              </w:rPr>
              <w:t xml:space="preserve">_______________ </w:t>
            </w:r>
            <w:r>
              <w:rPr>
                <w:rFonts w:ascii="Times New Roman" w:hAnsi="Times New Roman"/>
                <w:color w:val="000000"/>
                <w:lang w:val="ru-RU"/>
              </w:rPr>
              <w:t xml:space="preserve">(при обращении заявителя </w:t>
            </w:r>
            <w:proofErr w:type="gramStart"/>
            <w:r>
              <w:rPr>
                <w:rFonts w:ascii="Times New Roman" w:hAnsi="Times New Roman"/>
                <w:color w:val="000000"/>
                <w:lang w:val="ru-RU"/>
              </w:rPr>
              <w:t>в  МФЦ</w:t>
            </w:r>
            <w:proofErr w:type="gramEnd"/>
            <w:r>
              <w:rPr>
                <w:rFonts w:ascii="Times New Roman" w:hAnsi="Times New Roman"/>
                <w:color w:val="000000"/>
                <w:lang w:val="ru-RU"/>
              </w:rPr>
              <w:t>);</w:t>
            </w:r>
          </w:p>
          <w:p w:rsidR="00BD1C63" w:rsidRDefault="00BD1C63">
            <w:pPr>
              <w:pStyle w:val="a9"/>
              <w:spacing w:after="0"/>
              <w:ind w:left="23" w:right="108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 - рассмотрение заявления и представленных документов и принятие решения о предоставлении муниципальной услуги.</w:t>
            </w:r>
          </w:p>
          <w:p w:rsidR="00BD1C63" w:rsidRDefault="00BD1C63">
            <w:pPr>
              <w:pStyle w:val="a9"/>
              <w:spacing w:after="0"/>
              <w:ind w:left="23"/>
              <w:jc w:val="both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D1C63" w:rsidRDefault="00BD1C63">
            <w:pPr>
              <w:pStyle w:val="a9"/>
              <w:spacing w:after="0"/>
              <w:ind w:left="100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 день</w:t>
            </w:r>
          </w:p>
          <w:p w:rsidR="00BD1C63" w:rsidRDefault="00BD1C63">
            <w:pPr>
              <w:pStyle w:val="a9"/>
              <w:spacing w:after="0"/>
              <w:ind w:left="100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D1C63" w:rsidRDefault="00BD1C63">
            <w:pPr>
              <w:pStyle w:val="a9"/>
              <w:spacing w:after="0"/>
              <w:ind w:left="20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Ответственное лицо</w:t>
            </w:r>
          </w:p>
          <w:p w:rsidR="00BD1C63" w:rsidRDefault="00BD1C63">
            <w:pPr>
              <w:pStyle w:val="a9"/>
              <w:spacing w:after="0"/>
              <w:ind w:left="20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D1C63" w:rsidRDefault="00BD1C63">
            <w:pPr>
              <w:pStyle w:val="a9"/>
              <w:spacing w:after="0"/>
              <w:ind w:left="40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Автоматизированное рабочее место</w:t>
            </w:r>
          </w:p>
          <w:p w:rsidR="00BD1C63" w:rsidRDefault="00BD1C63">
            <w:pPr>
              <w:pStyle w:val="a9"/>
              <w:spacing w:after="0"/>
              <w:ind w:left="40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C63" w:rsidRDefault="003378E5" w:rsidP="003378E5">
            <w:pPr>
              <w:pStyle w:val="a9"/>
              <w:spacing w:after="0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Приложение№1</w:t>
            </w:r>
          </w:p>
          <w:p w:rsidR="00BD1C63" w:rsidRDefault="00BD1C63">
            <w:pPr>
              <w:pStyle w:val="a9"/>
              <w:spacing w:after="0"/>
              <w:ind w:left="20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BD1C63" w:rsidTr="00BD1C63">
        <w:trPr>
          <w:trHeight w:hRule="exact" w:val="1274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D1C63" w:rsidRDefault="00BD1C63">
            <w:pPr>
              <w:pStyle w:val="ad"/>
              <w:widowControl w:val="0"/>
              <w:suppressAutoHyphens/>
              <w:autoSpaceDE w:val="0"/>
              <w:ind w:left="0"/>
              <w:jc w:val="both"/>
              <w:rPr>
                <w:lang w:eastAsia="ar-SA"/>
              </w:rPr>
            </w:pPr>
            <w:proofErr w:type="gramStart"/>
            <w:r>
              <w:rPr>
                <w:lang w:eastAsia="ar-SA"/>
              </w:rPr>
              <w:t>Формирование  и</w:t>
            </w:r>
            <w:proofErr w:type="gramEnd"/>
            <w:r>
              <w:rPr>
                <w:lang w:eastAsia="ar-SA"/>
              </w:rPr>
              <w:t xml:space="preserve"> направление межведомственных запросов. </w:t>
            </w:r>
          </w:p>
          <w:p w:rsidR="00BD1C63" w:rsidRDefault="00BD1C63">
            <w:pPr>
              <w:pStyle w:val="a9"/>
              <w:spacing w:after="0"/>
              <w:ind w:left="20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D1C63" w:rsidRDefault="00BD1C63">
            <w:pPr>
              <w:pStyle w:val="a9"/>
              <w:spacing w:after="0"/>
              <w:ind w:left="23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- Формирование и направление межведомственных запросов.</w:t>
            </w:r>
          </w:p>
          <w:p w:rsidR="00BD1C63" w:rsidRDefault="00BD1C63">
            <w:pPr>
              <w:pStyle w:val="a9"/>
              <w:spacing w:after="0"/>
              <w:ind w:left="23"/>
              <w:jc w:val="both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pStyle w:val="a9"/>
              <w:spacing w:after="0"/>
              <w:ind w:left="100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 день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pStyle w:val="a9"/>
              <w:spacing w:after="0"/>
              <w:ind w:left="20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Ответственное лицо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pStyle w:val="a9"/>
              <w:spacing w:after="0"/>
              <w:ind w:left="40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Автоматизированное рабочее место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1C63" w:rsidRDefault="00BD1C63">
            <w:pPr>
              <w:pStyle w:val="a9"/>
              <w:spacing w:after="0"/>
              <w:ind w:left="20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Нет</w:t>
            </w:r>
          </w:p>
        </w:tc>
      </w:tr>
      <w:tr w:rsidR="00BD1C63" w:rsidTr="00BD1C63">
        <w:trPr>
          <w:trHeight w:hRule="exact" w:val="4407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pStyle w:val="a9"/>
              <w:spacing w:after="0"/>
              <w:ind w:left="2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 w:eastAsia="ru-RU"/>
              </w:rPr>
              <w:t>Принятие решения о предоставлении муниципальной услуги или об отказе в ее предоставлении и выдача (направление) заявителю документов</w:t>
            </w:r>
            <w:r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Рассмотрение полученных ответов и принятие решения </w:t>
            </w:r>
            <w:r>
              <w:rPr>
                <w:rFonts w:ascii="Times New Roman" w:hAnsi="Times New Roman" w:cs="Times New Roman"/>
              </w:rPr>
              <w:t xml:space="preserve">о присвоении объекту адресации адреса или его аннулировании </w:t>
            </w:r>
            <w:r>
              <w:rPr>
                <w:rFonts w:ascii="Times New Roman" w:hAnsi="Times New Roman" w:cs="Times New Roman"/>
                <w:color w:val="000000"/>
              </w:rPr>
              <w:t>либо об отказе 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предоставлении муниципальной услуги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BD1C63" w:rsidRDefault="00BD1C63">
            <w:pPr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подготовка проекта постановления администрации о присвоении объекту адресации адреса или его аннулировании </w:t>
            </w:r>
            <w:r>
              <w:rPr>
                <w:rFonts w:ascii="Times New Roman" w:hAnsi="Times New Roman" w:cs="Times New Roman"/>
                <w:color w:val="000000"/>
              </w:rPr>
              <w:t>либо об отказе 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предоставлении муниципальной услуги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BD1C63" w:rsidRDefault="00BD1C63">
            <w:pPr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подписание проекта постановления администрации о присвоении объекту адресации адреса или его аннулировании </w:t>
            </w:r>
            <w:r>
              <w:rPr>
                <w:rFonts w:ascii="Times New Roman" w:hAnsi="Times New Roman" w:cs="Times New Roman"/>
                <w:color w:val="000000"/>
              </w:rPr>
              <w:t>либо об отказе 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предоставлении муниципальной услуги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BD1C63" w:rsidRDefault="00BD1C63">
            <w:pPr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-регистрация постановления администрации о присвоении объекту адресации адреса или его аннулировании </w:t>
            </w:r>
            <w:r>
              <w:rPr>
                <w:rFonts w:ascii="Times New Roman" w:hAnsi="Times New Roman" w:cs="Times New Roman"/>
                <w:color w:val="000000"/>
              </w:rPr>
              <w:t>либо об отказе 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предоставлении муниципальной услуги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BD1C63" w:rsidRDefault="00BD1C63">
            <w:pPr>
              <w:pStyle w:val="a9"/>
              <w:spacing w:after="0"/>
              <w:ind w:left="23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- выдача (направление) заявителю постановления администрации о присвоении объекту адресации адреса или его аннулировании </w:t>
            </w:r>
            <w:r>
              <w:rPr>
                <w:rFonts w:ascii="Times New Roman" w:hAnsi="Times New Roman"/>
                <w:color w:val="000000"/>
                <w:lang w:val="ru-RU"/>
              </w:rPr>
              <w:t>либо об отказе в</w:t>
            </w:r>
            <w:r>
              <w:rPr>
                <w:rFonts w:ascii="Times New Roman" w:eastAsia="Times New Roman" w:hAnsi="Times New Roman"/>
                <w:lang w:val="ru-RU" w:eastAsia="ru-RU"/>
              </w:rPr>
              <w:t xml:space="preserve"> предоставлении муниципальной услуги</w:t>
            </w:r>
            <w:r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pStyle w:val="a9"/>
              <w:spacing w:after="0"/>
              <w:ind w:left="100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7 дней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pStyle w:val="a9"/>
              <w:spacing w:after="0"/>
              <w:ind w:left="20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Ответственное лицо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1C63" w:rsidRDefault="00BD1C63">
            <w:pPr>
              <w:pStyle w:val="a9"/>
              <w:spacing w:after="0"/>
              <w:ind w:left="40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Автоматизированное рабочее место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1C63" w:rsidRDefault="00BD1C63">
            <w:pPr>
              <w:pStyle w:val="a9"/>
              <w:spacing w:after="0"/>
              <w:ind w:left="20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Нет</w:t>
            </w:r>
          </w:p>
        </w:tc>
      </w:tr>
    </w:tbl>
    <w:p w:rsidR="00BD1C63" w:rsidRDefault="00BD1C63" w:rsidP="00BD1C63">
      <w:pPr>
        <w:jc w:val="center"/>
        <w:rPr>
          <w:rFonts w:ascii="Times New Roman" w:hAnsi="Times New Roman" w:cs="Times New Roman"/>
        </w:rPr>
      </w:pPr>
    </w:p>
    <w:tbl>
      <w:tblPr>
        <w:tblW w:w="1530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97"/>
        <w:gridCol w:w="1439"/>
        <w:gridCol w:w="5218"/>
        <w:gridCol w:w="1799"/>
        <w:gridCol w:w="2159"/>
        <w:gridCol w:w="2092"/>
      </w:tblGrid>
      <w:tr w:rsidR="007024C9" w:rsidTr="007024C9">
        <w:trPr>
          <w:trHeight w:hRule="exact" w:val="2273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024C9" w:rsidRDefault="007024C9" w:rsidP="007024C9">
            <w:pPr>
              <w:pStyle w:val="a9"/>
              <w:framePr w:w="17419" w:wrap="notBeside" w:vAnchor="text" w:hAnchor="page" w:x="1145" w:y="907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bookmarkStart w:id="3" w:name="bookmark18"/>
            <w:r>
              <w:rPr>
                <w:rStyle w:val="111"/>
                <w:color w:val="000000"/>
                <w:sz w:val="24"/>
                <w:szCs w:val="24"/>
                <w:lang w:val="ru-RU"/>
              </w:rPr>
              <w:lastRenderedPageBreak/>
              <w:t>Способ получения заявителем информации о сроках и порядке предоставления "</w:t>
            </w:r>
            <w:proofErr w:type="spellStart"/>
            <w:r>
              <w:rPr>
                <w:rStyle w:val="111"/>
                <w:color w:val="000000"/>
                <w:sz w:val="24"/>
                <w:szCs w:val="24"/>
                <w:lang w:val="ru-RU"/>
              </w:rPr>
              <w:t>подуслуги</w:t>
            </w:r>
            <w:proofErr w:type="spellEnd"/>
            <w:r>
              <w:rPr>
                <w:rStyle w:val="111"/>
                <w:color w:val="000000"/>
                <w:sz w:val="24"/>
                <w:szCs w:val="24"/>
                <w:lang w:val="ru-RU"/>
              </w:rPr>
              <w:t>"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024C9" w:rsidRDefault="007024C9" w:rsidP="007024C9">
            <w:pPr>
              <w:pStyle w:val="a9"/>
              <w:framePr w:w="17419" w:wrap="notBeside" w:vAnchor="text" w:hAnchor="page" w:x="1145" w:y="907"/>
              <w:spacing w:after="0"/>
              <w:ind w:left="10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Style w:val="111"/>
                <w:color w:val="000000"/>
                <w:sz w:val="24"/>
                <w:szCs w:val="24"/>
                <w:lang w:val="ru-RU"/>
              </w:rPr>
              <w:t>Способ записи на прием в орган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024C9" w:rsidRDefault="007024C9" w:rsidP="007024C9">
            <w:pPr>
              <w:pStyle w:val="a9"/>
              <w:framePr w:w="17419" w:wrap="notBeside" w:vAnchor="text" w:hAnchor="page" w:x="1145" w:y="907"/>
              <w:spacing w:after="0"/>
              <w:ind w:right="32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Style w:val="111"/>
                <w:color w:val="000000"/>
                <w:sz w:val="24"/>
                <w:szCs w:val="24"/>
                <w:lang w:val="ru-RU"/>
              </w:rPr>
              <w:t>Способ приема и регистрации органом, предоставляющим услугу, запроса и иных документов, необходимых для предоставления "</w:t>
            </w:r>
            <w:proofErr w:type="spellStart"/>
            <w:r>
              <w:rPr>
                <w:rStyle w:val="111"/>
                <w:color w:val="000000"/>
                <w:sz w:val="24"/>
                <w:szCs w:val="24"/>
                <w:lang w:val="ru-RU"/>
              </w:rPr>
              <w:t>подуслуги</w:t>
            </w:r>
            <w:proofErr w:type="spellEnd"/>
            <w:r>
              <w:rPr>
                <w:rStyle w:val="111"/>
                <w:color w:val="000000"/>
                <w:sz w:val="24"/>
                <w:szCs w:val="24"/>
                <w:lang w:val="ru-RU"/>
              </w:rPr>
              <w:t>"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024C9" w:rsidRDefault="007024C9" w:rsidP="007024C9">
            <w:pPr>
              <w:pStyle w:val="a9"/>
              <w:framePr w:w="17419" w:wrap="notBeside" w:vAnchor="text" w:hAnchor="page" w:x="1145" w:y="907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Style w:val="111"/>
                <w:color w:val="000000"/>
                <w:sz w:val="24"/>
                <w:szCs w:val="24"/>
                <w:lang w:val="ru-RU"/>
              </w:rPr>
              <w:t>Способ оплаты заявителем государственной пошлины или иной платы, взимаемой за предоставление "</w:t>
            </w:r>
            <w:proofErr w:type="spellStart"/>
            <w:r>
              <w:rPr>
                <w:rStyle w:val="111"/>
                <w:color w:val="000000"/>
                <w:sz w:val="24"/>
                <w:szCs w:val="24"/>
                <w:lang w:val="ru-RU"/>
              </w:rPr>
              <w:t>подуслуги</w:t>
            </w:r>
            <w:proofErr w:type="spellEnd"/>
            <w:r>
              <w:rPr>
                <w:rStyle w:val="111"/>
                <w:color w:val="000000"/>
                <w:sz w:val="24"/>
                <w:szCs w:val="24"/>
                <w:lang w:val="ru-RU"/>
              </w:rPr>
              <w:t>"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024C9" w:rsidRDefault="007024C9" w:rsidP="007024C9">
            <w:pPr>
              <w:pStyle w:val="a9"/>
              <w:framePr w:w="17419" w:wrap="notBeside" w:vAnchor="text" w:hAnchor="page" w:x="1145" w:y="907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Style w:val="111"/>
                <w:color w:val="000000"/>
                <w:sz w:val="24"/>
                <w:szCs w:val="24"/>
                <w:lang w:val="ru-RU"/>
              </w:rPr>
              <w:t>Способ получения сведений о ходе выполнения запроса о предоставлении "</w:t>
            </w:r>
            <w:proofErr w:type="spellStart"/>
            <w:r>
              <w:rPr>
                <w:rStyle w:val="111"/>
                <w:color w:val="000000"/>
                <w:sz w:val="24"/>
                <w:szCs w:val="24"/>
                <w:lang w:val="ru-RU"/>
              </w:rPr>
              <w:t>подуслуги</w:t>
            </w:r>
            <w:proofErr w:type="spellEnd"/>
            <w:r>
              <w:rPr>
                <w:rStyle w:val="111"/>
                <w:color w:val="000000"/>
                <w:sz w:val="24"/>
                <w:szCs w:val="24"/>
                <w:lang w:val="ru-RU"/>
              </w:rPr>
              <w:t>"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24C9" w:rsidRDefault="007024C9" w:rsidP="007024C9">
            <w:pPr>
              <w:pStyle w:val="a9"/>
              <w:framePr w:w="17419" w:wrap="notBeside" w:vAnchor="text" w:hAnchor="page" w:x="1145" w:y="907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Style w:val="111"/>
                <w:color w:val="000000"/>
                <w:sz w:val="24"/>
                <w:szCs w:val="24"/>
                <w:lang w:val="ru-RU"/>
              </w:rPr>
              <w:t xml:space="preserve">Способ подачи жалобы на нарушение порядка предоставления " </w:t>
            </w:r>
            <w:proofErr w:type="spellStart"/>
            <w:r>
              <w:rPr>
                <w:rStyle w:val="111"/>
                <w:color w:val="000000"/>
                <w:sz w:val="24"/>
                <w:szCs w:val="24"/>
                <w:lang w:val="ru-RU"/>
              </w:rPr>
              <w:t>подуслуги</w:t>
            </w:r>
            <w:proofErr w:type="spellEnd"/>
            <w:r>
              <w:rPr>
                <w:rStyle w:val="111"/>
                <w:color w:val="000000"/>
                <w:sz w:val="24"/>
                <w:szCs w:val="24"/>
                <w:lang w:val="ru-RU"/>
              </w:rPr>
              <w:t xml:space="preserve">" и досудебного (внесудебного) обжалования решений и действий (бездействия) органа в процессе получения " </w:t>
            </w:r>
            <w:proofErr w:type="spellStart"/>
            <w:r>
              <w:rPr>
                <w:rStyle w:val="111"/>
                <w:color w:val="000000"/>
                <w:sz w:val="24"/>
                <w:szCs w:val="24"/>
                <w:lang w:val="ru-RU"/>
              </w:rPr>
              <w:t>подуслуги</w:t>
            </w:r>
            <w:proofErr w:type="spellEnd"/>
            <w:r>
              <w:rPr>
                <w:rStyle w:val="111"/>
                <w:color w:val="000000"/>
                <w:sz w:val="24"/>
                <w:szCs w:val="24"/>
                <w:lang w:val="ru-RU"/>
              </w:rPr>
              <w:t>"</w:t>
            </w:r>
          </w:p>
        </w:tc>
      </w:tr>
      <w:tr w:rsidR="007024C9" w:rsidTr="007024C9">
        <w:trPr>
          <w:trHeight w:hRule="exact" w:val="302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024C9" w:rsidRDefault="007024C9" w:rsidP="007024C9">
            <w:pPr>
              <w:pStyle w:val="a9"/>
              <w:framePr w:w="17419" w:wrap="notBeside" w:vAnchor="text" w:hAnchor="page" w:x="1145" w:y="907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Style w:val="111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024C9" w:rsidRDefault="007024C9" w:rsidP="007024C9">
            <w:pPr>
              <w:pStyle w:val="a9"/>
              <w:framePr w:w="17419" w:wrap="notBeside" w:vAnchor="text" w:hAnchor="page" w:x="1145" w:y="907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Style w:val="111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024C9" w:rsidRDefault="007024C9" w:rsidP="007024C9">
            <w:pPr>
              <w:pStyle w:val="a9"/>
              <w:framePr w:w="17419" w:wrap="notBeside" w:vAnchor="text" w:hAnchor="page" w:x="1145" w:y="907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Style w:val="111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024C9" w:rsidRDefault="007024C9" w:rsidP="007024C9">
            <w:pPr>
              <w:pStyle w:val="a9"/>
              <w:framePr w:w="17419" w:wrap="notBeside" w:vAnchor="text" w:hAnchor="page" w:x="1145" w:y="907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Style w:val="111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024C9" w:rsidRDefault="007024C9" w:rsidP="007024C9">
            <w:pPr>
              <w:pStyle w:val="a9"/>
              <w:framePr w:w="17419" w:wrap="notBeside" w:vAnchor="text" w:hAnchor="page" w:x="1145" w:y="907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Style w:val="111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24C9" w:rsidRDefault="007024C9" w:rsidP="007024C9">
            <w:pPr>
              <w:pStyle w:val="a9"/>
              <w:framePr w:w="17419" w:wrap="notBeside" w:vAnchor="text" w:hAnchor="page" w:x="1145" w:y="907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Style w:val="111"/>
                <w:color w:val="000000"/>
                <w:sz w:val="24"/>
                <w:szCs w:val="24"/>
                <w:lang w:val="ru-RU"/>
              </w:rPr>
              <w:t>6</w:t>
            </w:r>
          </w:p>
        </w:tc>
      </w:tr>
      <w:tr w:rsidR="007024C9" w:rsidTr="007024C9">
        <w:trPr>
          <w:trHeight w:val="298"/>
        </w:trPr>
        <w:tc>
          <w:tcPr>
            <w:tcW w:w="1530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24C9" w:rsidRDefault="007024C9" w:rsidP="007024C9">
            <w:pPr>
              <w:pStyle w:val="a9"/>
              <w:framePr w:w="17419" w:wrap="notBeside" w:vAnchor="text" w:hAnchor="page" w:x="1145" w:y="907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Style w:val="111"/>
                <w:color w:val="000000"/>
                <w:sz w:val="24"/>
                <w:szCs w:val="24"/>
                <w:lang w:val="ru-RU"/>
              </w:rPr>
              <w:t xml:space="preserve">1. </w:t>
            </w:r>
            <w:proofErr w:type="spellStart"/>
            <w:r>
              <w:rPr>
                <w:rStyle w:val="111"/>
                <w:color w:val="000000"/>
                <w:sz w:val="24"/>
                <w:szCs w:val="24"/>
                <w:lang w:val="ru-RU"/>
              </w:rPr>
              <w:t>Подуслуга</w:t>
            </w:r>
            <w:proofErr w:type="spellEnd"/>
            <w:r>
              <w:rPr>
                <w:rStyle w:val="111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Style w:val="111"/>
                <w:color w:val="000000"/>
                <w:sz w:val="24"/>
                <w:szCs w:val="24"/>
                <w:lang w:val="en-US"/>
              </w:rPr>
              <w:t>N</w:t>
            </w:r>
            <w:r>
              <w:rPr>
                <w:rStyle w:val="111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7024C9" w:rsidTr="007024C9">
        <w:trPr>
          <w:trHeight w:hRule="exact" w:val="3042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024C9" w:rsidRDefault="007024C9" w:rsidP="007024C9">
            <w:pPr>
              <w:pStyle w:val="a9"/>
              <w:framePr w:w="17419" w:wrap="notBeside" w:vAnchor="text" w:hAnchor="page" w:x="1145" w:y="907"/>
              <w:spacing w:after="0"/>
              <w:ind w:left="4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Официальный сайт администрации в сети Интернет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024C9" w:rsidRDefault="007024C9" w:rsidP="007024C9">
            <w:pPr>
              <w:pStyle w:val="a9"/>
              <w:framePr w:w="17419" w:wrap="notBeside" w:vAnchor="text" w:hAnchor="page" w:x="1145" w:y="907"/>
              <w:spacing w:after="0"/>
              <w:ind w:left="10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Официальный сайт администрации в сети Интернет 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024C9" w:rsidRDefault="007024C9" w:rsidP="007024C9">
            <w:pPr>
              <w:pStyle w:val="a9"/>
              <w:framePr w:w="17419" w:wrap="notBeside" w:vAnchor="text" w:hAnchor="page" w:x="1145" w:y="907"/>
              <w:spacing w:after="0"/>
              <w:ind w:left="4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Не требуется предоставление заявителем документов на бумажном носителе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024C9" w:rsidRDefault="007024C9" w:rsidP="007024C9">
            <w:pPr>
              <w:framePr w:w="17419" w:wrap="notBeside" w:vAnchor="text" w:hAnchor="page" w:x="1145" w:y="9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024C9" w:rsidRDefault="007024C9" w:rsidP="007024C9">
            <w:pPr>
              <w:pStyle w:val="a9"/>
              <w:framePr w:w="17419" w:wrap="notBeside" w:vAnchor="text" w:hAnchor="page" w:x="1145" w:y="907"/>
              <w:spacing w:after="0"/>
              <w:ind w:left="4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Официальный сайт администрации в сети Интернет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24C9" w:rsidRDefault="007024C9" w:rsidP="007024C9">
            <w:pPr>
              <w:pStyle w:val="a9"/>
              <w:framePr w:w="17419" w:wrap="notBeside" w:vAnchor="text" w:hAnchor="page" w:x="1145" w:y="907"/>
              <w:tabs>
                <w:tab w:val="left" w:pos="305"/>
              </w:tabs>
              <w:spacing w:after="0"/>
              <w:ind w:left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Официальный сайт администрации в сети Интернет </w:t>
            </w:r>
          </w:p>
        </w:tc>
      </w:tr>
    </w:tbl>
    <w:p w:rsidR="00BD1C63" w:rsidRPr="003B50CD" w:rsidRDefault="00BD1C63" w:rsidP="00644929">
      <w:pPr>
        <w:pStyle w:val="51"/>
        <w:keepNext/>
        <w:keepLines/>
        <w:shd w:val="clear" w:color="auto" w:fill="auto"/>
        <w:spacing w:after="328" w:line="460" w:lineRule="exact"/>
        <w:rPr>
          <w:rFonts w:ascii="Times New Roman" w:hAnsi="Times New Roman" w:cs="Times New Roman"/>
          <w:sz w:val="24"/>
          <w:szCs w:val="24"/>
        </w:rPr>
      </w:pPr>
      <w:bookmarkStart w:id="4" w:name="_GoBack"/>
      <w:r w:rsidRPr="003B50CD">
        <w:rPr>
          <w:rStyle w:val="50"/>
          <w:rFonts w:ascii="Times New Roman" w:hAnsi="Times New Roman" w:cs="Times New Roman"/>
          <w:color w:val="000000"/>
          <w:sz w:val="24"/>
          <w:szCs w:val="24"/>
        </w:rPr>
        <w:t xml:space="preserve">РАЗДЕЛ   </w:t>
      </w:r>
      <w:proofErr w:type="gramStart"/>
      <w:r w:rsidRPr="003B50CD">
        <w:rPr>
          <w:rStyle w:val="50"/>
          <w:rFonts w:ascii="Times New Roman" w:hAnsi="Times New Roman" w:cs="Times New Roman"/>
          <w:color w:val="000000"/>
          <w:sz w:val="24"/>
          <w:szCs w:val="24"/>
        </w:rPr>
        <w:t>8  «</w:t>
      </w:r>
      <w:proofErr w:type="gramEnd"/>
      <w:r w:rsidRPr="003B50CD">
        <w:rPr>
          <w:rStyle w:val="50"/>
          <w:rFonts w:ascii="Times New Roman" w:hAnsi="Times New Roman" w:cs="Times New Roman"/>
          <w:color w:val="000000"/>
          <w:sz w:val="24"/>
          <w:szCs w:val="24"/>
        </w:rPr>
        <w:t>ОСОБЕННОСТИ ПРЕДОСТАВЛЕНИЯ «ПОДУСЛУГИ» В ЭЛЕКТРОННОЙ ФОРМЕ»</w:t>
      </w:r>
      <w:bookmarkEnd w:id="3"/>
    </w:p>
    <w:bookmarkEnd w:id="4"/>
    <w:p w:rsidR="00BD1C63" w:rsidRDefault="00BD1C63" w:rsidP="00BD1C63">
      <w:pPr>
        <w:jc w:val="center"/>
        <w:rPr>
          <w:rFonts w:ascii="Times New Roman" w:hAnsi="Times New Roman" w:cs="Times New Roman"/>
        </w:rPr>
      </w:pPr>
    </w:p>
    <w:p w:rsidR="00BD1C63" w:rsidRDefault="00BD1C63" w:rsidP="00BD1C63">
      <w:pPr>
        <w:rPr>
          <w:rFonts w:ascii="Times New Roman" w:hAnsi="Times New Roman" w:cs="Times New Roman"/>
        </w:rPr>
      </w:pPr>
    </w:p>
    <w:p w:rsidR="00BD1C63" w:rsidRDefault="00BD1C63" w:rsidP="00BD1C63">
      <w:pPr>
        <w:rPr>
          <w:rFonts w:ascii="Times New Roman" w:hAnsi="Times New Roman" w:cs="Times New Roman"/>
        </w:rPr>
      </w:pPr>
    </w:p>
    <w:p w:rsidR="00BD1C63" w:rsidRDefault="00BD1C63" w:rsidP="00BD1C63">
      <w:pPr>
        <w:rPr>
          <w:rFonts w:ascii="Times New Roman" w:hAnsi="Times New Roman" w:cs="Times New Roman"/>
        </w:rPr>
      </w:pPr>
    </w:p>
    <w:p w:rsidR="00BD1C63" w:rsidRDefault="00BD1C63" w:rsidP="00BD1C63">
      <w:pPr>
        <w:rPr>
          <w:rFonts w:ascii="Times New Roman" w:hAnsi="Times New Roman" w:cs="Times New Roman"/>
        </w:rPr>
        <w:sectPr w:rsidR="00BD1C63">
          <w:pgSz w:w="16838" w:h="11906" w:orient="landscape"/>
          <w:pgMar w:top="1134" w:right="851" w:bottom="1134" w:left="1134" w:header="709" w:footer="709" w:gutter="0"/>
          <w:cols w:space="720"/>
        </w:sectPr>
      </w:pPr>
    </w:p>
    <w:p w:rsidR="00BD1C63" w:rsidRDefault="00BD1C63" w:rsidP="00BD1C63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Приложение </w:t>
      </w:r>
      <w:r w:rsidR="003378E5">
        <w:rPr>
          <w:rFonts w:ascii="Times New Roman" w:hAnsi="Times New Roman" w:cs="Times New Roman"/>
        </w:rPr>
        <w:t>№1</w:t>
      </w:r>
    </w:p>
    <w:p w:rsidR="00BD1C63" w:rsidRDefault="00BD1C63" w:rsidP="00BD1C63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технологической схеме</w:t>
      </w:r>
    </w:p>
    <w:p w:rsidR="00BD1C63" w:rsidRDefault="00BD1C63" w:rsidP="00BD1C6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BD1C63" w:rsidRDefault="00BD1C63" w:rsidP="00BD1C63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BD1C63" w:rsidRDefault="00BD1C63" w:rsidP="00BD1C63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ПРИСВОЕНИИ ОБЪЕКТУ АДРЕСАЦИИ АДРЕСА ИЛИ АННУЛИРОВАНИИ ЕГО АДРЕСА</w:t>
      </w:r>
    </w:p>
    <w:p w:rsidR="00BD1C63" w:rsidRDefault="00BD1C63" w:rsidP="00BD1C63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437"/>
        <w:gridCol w:w="2503"/>
        <w:gridCol w:w="420"/>
        <w:gridCol w:w="504"/>
        <w:gridCol w:w="532"/>
        <w:gridCol w:w="1370"/>
        <w:gridCol w:w="346"/>
        <w:gridCol w:w="435"/>
        <w:gridCol w:w="550"/>
        <w:gridCol w:w="1992"/>
      </w:tblGrid>
      <w:tr w:rsidR="00BD1C63" w:rsidTr="00BD1C63">
        <w:tc>
          <w:tcPr>
            <w:tcW w:w="63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ind w:left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ind w:left="1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листов ___</w:t>
            </w:r>
          </w:p>
        </w:tc>
      </w:tr>
      <w:tr w:rsidR="00BD1C63" w:rsidTr="00BD1C63">
        <w:tc>
          <w:tcPr>
            <w:tcW w:w="963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Заявление принято</w:t>
            </w:r>
          </w:p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регистрационный номер _______________</w:t>
            </w:r>
          </w:p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листов заявления ___________</w:t>
            </w:r>
          </w:p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прилагаемых документов ____,</w:t>
            </w:r>
          </w:p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оригиналов ___, копий ____, количество листов в оригиналах ____, копиях ____</w:t>
            </w:r>
          </w:p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 должностного лица ________________</w:t>
            </w:r>
          </w:p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подпись должностного лица ____________</w:t>
            </w:r>
          </w:p>
        </w:tc>
      </w:tr>
      <w:tr w:rsidR="00BD1C63" w:rsidTr="00BD1C63">
        <w:trPr>
          <w:trHeight w:val="27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----------------------------------------</w:t>
            </w:r>
          </w:p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(наименование органа местного самоуправления)</w:t>
            </w:r>
          </w:p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9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9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"__" ____________ ____ г.</w:t>
            </w:r>
          </w:p>
        </w:tc>
      </w:tr>
      <w:tr w:rsidR="00BD1C63" w:rsidTr="00BD1C63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Прошу в отношении объекта адресации:</w:t>
            </w:r>
          </w:p>
        </w:tc>
      </w:tr>
      <w:tr w:rsidR="00BD1C63" w:rsidTr="00BD1C6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Вид:</w:t>
            </w:r>
          </w:p>
        </w:tc>
      </w:tr>
      <w:tr w:rsidR="00BD1C63" w:rsidTr="00BD1C6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 незавершенного строительства</w:t>
            </w:r>
          </w:p>
        </w:tc>
      </w:tr>
      <w:tr w:rsidR="00BD1C63" w:rsidTr="00BD1C6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7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Помещение</w:t>
            </w: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7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Присвоить адрес</w:t>
            </w:r>
          </w:p>
        </w:tc>
      </w:tr>
      <w:tr w:rsidR="00BD1C63" w:rsidTr="00BD1C6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связи с:</w:t>
            </w:r>
          </w:p>
        </w:tc>
      </w:tr>
      <w:tr w:rsidR="00BD1C63" w:rsidTr="00BD1C6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Образованием земельного участка(</w:t>
            </w:r>
            <w:proofErr w:type="spellStart"/>
            <w:r>
              <w:rPr>
                <w:rFonts w:ascii="Times New Roman" w:hAnsi="Times New Roman" w:cs="Times New Roman"/>
              </w:rPr>
              <w:t>ов</w:t>
            </w:r>
            <w:proofErr w:type="spellEnd"/>
            <w:r>
              <w:rPr>
                <w:rFonts w:ascii="Times New Roman" w:hAnsi="Times New Roman" w:cs="Times New Roman"/>
              </w:rPr>
              <w:t>) из земель, находящихся в государственной или муниципальной собственности</w:t>
            </w:r>
          </w:p>
        </w:tc>
      </w:tr>
      <w:tr w:rsidR="00BD1C63" w:rsidTr="00BD1C6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Дополнительная информация: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Образованием земельного участка(</w:t>
            </w:r>
            <w:proofErr w:type="spellStart"/>
            <w:r>
              <w:rPr>
                <w:rFonts w:ascii="Times New Roman" w:hAnsi="Times New Roman" w:cs="Times New Roman"/>
              </w:rPr>
              <w:t>ов</w:t>
            </w:r>
            <w:proofErr w:type="spellEnd"/>
            <w:r>
              <w:rPr>
                <w:rFonts w:ascii="Times New Roman" w:hAnsi="Times New Roman" w:cs="Times New Roman"/>
              </w:rPr>
              <w:t>) путем раздела земельного участка</w:t>
            </w:r>
          </w:p>
        </w:tc>
      </w:tr>
      <w:tr w:rsidR="00BD1C63" w:rsidTr="00BD1C6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земельного участка, раздел которого осуществляется</w:t>
            </w:r>
          </w:p>
        </w:tc>
      </w:tr>
      <w:tr w:rsidR="00BD1C63" w:rsidTr="00BD1C6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Образованием земельного участка путем объединения земельных участков</w:t>
            </w:r>
          </w:p>
        </w:tc>
      </w:tr>
      <w:tr w:rsidR="00BD1C63" w:rsidTr="00BD1C6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объединяемых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Кадастровый номер объединяемого земельного участка </w:t>
            </w:r>
            <w:hyperlink r:id="rId4" w:anchor="Par520" w:history="1">
              <w:r>
                <w:rPr>
                  <w:rStyle w:val="af1"/>
                  <w:rFonts w:ascii="Times New Roman" w:hAnsi="Times New Roman" w:cs="Times New Roman"/>
                  <w:u w:val="none"/>
                </w:rPr>
                <w:t>&lt;1&gt;</w:t>
              </w:r>
            </w:hyperlink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Адрес объединяемого земельного участка </w:t>
            </w:r>
            <w:hyperlink r:id="rId5" w:anchor="Par520" w:history="1">
              <w:r>
                <w:rPr>
                  <w:rStyle w:val="af1"/>
                  <w:rFonts w:ascii="Times New Roman" w:hAnsi="Times New Roman" w:cs="Times New Roman"/>
                  <w:u w:val="none"/>
                </w:rPr>
                <w:t>&lt;1&gt;</w:t>
              </w:r>
            </w:hyperlink>
          </w:p>
        </w:tc>
      </w:tr>
      <w:tr w:rsidR="00BD1C63" w:rsidTr="00BD1C6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BD1C63" w:rsidRDefault="00BD1C63" w:rsidP="00BD1C63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34"/>
        <w:gridCol w:w="3416"/>
        <w:gridCol w:w="1944"/>
        <w:gridCol w:w="1331"/>
        <w:gridCol w:w="1992"/>
      </w:tblGrid>
      <w:tr w:rsidR="00BD1C63" w:rsidTr="00BD1C63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ind w:left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ind w:left="1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листов ___</w:t>
            </w:r>
          </w:p>
        </w:tc>
      </w:tr>
      <w:tr w:rsidR="00BD1C63" w:rsidTr="00BD1C63">
        <w:tc>
          <w:tcPr>
            <w:tcW w:w="963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52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Образованием земельного участка(</w:t>
            </w:r>
            <w:proofErr w:type="spellStart"/>
            <w:r>
              <w:rPr>
                <w:rFonts w:ascii="Times New Roman" w:hAnsi="Times New Roman" w:cs="Times New Roman"/>
              </w:rPr>
              <w:t>ов</w:t>
            </w:r>
            <w:proofErr w:type="spellEnd"/>
            <w:r>
              <w:rPr>
                <w:rFonts w:ascii="Times New Roman" w:hAnsi="Times New Roman" w:cs="Times New Roman"/>
              </w:rPr>
              <w:t>) путем выдела из земельного участка</w:t>
            </w:r>
          </w:p>
        </w:tc>
      </w:tr>
      <w:tr w:rsidR="00BD1C63" w:rsidTr="00BD1C63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земельного участка, из которого осуществляется выдел</w:t>
            </w:r>
          </w:p>
        </w:tc>
      </w:tr>
      <w:tr w:rsidR="00BD1C63" w:rsidTr="00BD1C63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Образованием земельного участка(</w:t>
            </w:r>
            <w:proofErr w:type="spellStart"/>
            <w:r>
              <w:rPr>
                <w:rFonts w:ascii="Times New Roman" w:hAnsi="Times New Roman" w:cs="Times New Roman"/>
              </w:rPr>
              <w:t>ов</w:t>
            </w:r>
            <w:proofErr w:type="spellEnd"/>
            <w:r>
              <w:rPr>
                <w:rFonts w:ascii="Times New Roman" w:hAnsi="Times New Roman" w:cs="Times New Roman"/>
              </w:rPr>
              <w:t>) путем перераспределения земельных участков</w:t>
            </w:r>
          </w:p>
        </w:tc>
      </w:tr>
      <w:tr w:rsidR="00BD1C63" w:rsidTr="00BD1C63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образуемых земельных участков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земельных участков, которые перераспределяются</w:t>
            </w:r>
          </w:p>
        </w:tc>
      </w:tr>
      <w:tr w:rsidR="00BD1C63" w:rsidTr="00BD1C63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Кадастровый номер земельного участка, который перераспределяется </w:t>
            </w:r>
            <w:hyperlink r:id="rId6" w:anchor="Par521" w:history="1">
              <w:r>
                <w:rPr>
                  <w:rStyle w:val="af1"/>
                  <w:rFonts w:ascii="Times New Roman" w:hAnsi="Times New Roman" w:cs="Times New Roman"/>
                  <w:u w:val="none"/>
                </w:rPr>
                <w:t>&lt;2&gt;</w:t>
              </w:r>
            </w:hyperlink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Адрес земельного участка, который перераспределяется </w:t>
            </w:r>
            <w:hyperlink r:id="rId7" w:anchor="Par521" w:history="1">
              <w:r>
                <w:rPr>
                  <w:rStyle w:val="af1"/>
                  <w:rFonts w:ascii="Times New Roman" w:hAnsi="Times New Roman" w:cs="Times New Roman"/>
                  <w:u w:val="none"/>
                </w:rPr>
                <w:t>&lt;2&gt;</w:t>
              </w:r>
            </w:hyperlink>
          </w:p>
        </w:tc>
      </w:tr>
      <w:tr w:rsidR="00BD1C63" w:rsidTr="00BD1C63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Строительством, реконструкцией здания, сооружения</w:t>
            </w:r>
          </w:p>
        </w:tc>
      </w:tr>
      <w:tr w:rsidR="00BD1C63" w:rsidTr="00BD1C63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BD1C63" w:rsidTr="00BD1C63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BD1C63" w:rsidTr="00BD1C63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здания, сооружения, объекта незавершенного строительства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BD1C63" w:rsidTr="00BD1C63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BD1C63" w:rsidTr="00BD1C63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 номер помещения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помещения</w:t>
            </w:r>
          </w:p>
        </w:tc>
      </w:tr>
      <w:tr w:rsidR="00BD1C63" w:rsidTr="00BD1C63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BD1C63" w:rsidRDefault="00BD1C63" w:rsidP="00BD1C63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426"/>
        <w:gridCol w:w="444"/>
        <w:gridCol w:w="2209"/>
        <w:gridCol w:w="615"/>
        <w:gridCol w:w="341"/>
        <w:gridCol w:w="303"/>
        <w:gridCol w:w="371"/>
        <w:gridCol w:w="1057"/>
        <w:gridCol w:w="337"/>
        <w:gridCol w:w="994"/>
        <w:gridCol w:w="550"/>
        <w:gridCol w:w="1442"/>
      </w:tblGrid>
      <w:tr w:rsidR="00BD1C63" w:rsidTr="00BD1C63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ind w:left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ind w:left="1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листов ___</w:t>
            </w:r>
          </w:p>
        </w:tc>
      </w:tr>
      <w:tr w:rsidR="00BD1C63" w:rsidTr="00BD1C63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Образованием помещения(</w:t>
            </w:r>
            <w:proofErr w:type="spellStart"/>
            <w:r>
              <w:rPr>
                <w:rFonts w:ascii="Times New Roman" w:hAnsi="Times New Roman" w:cs="Times New Roman"/>
              </w:rPr>
              <w:t>ий</w:t>
            </w:r>
            <w:proofErr w:type="spellEnd"/>
            <w:r>
              <w:rPr>
                <w:rFonts w:ascii="Times New Roman" w:hAnsi="Times New Roman" w:cs="Times New Roman"/>
              </w:rPr>
              <w:t>) в здании, сооружении путем раздела здания, сооружения</w:t>
            </w: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Образование 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Образование нежилого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здания, сооружения</w:t>
            </w: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Образованием помещения(</w:t>
            </w:r>
            <w:proofErr w:type="spellStart"/>
            <w:r>
              <w:rPr>
                <w:rFonts w:ascii="Times New Roman" w:hAnsi="Times New Roman" w:cs="Times New Roman"/>
              </w:rPr>
              <w:t>ий</w:t>
            </w:r>
            <w:proofErr w:type="spellEnd"/>
            <w:r>
              <w:rPr>
                <w:rFonts w:ascii="Times New Roman" w:hAnsi="Times New Roman" w:cs="Times New Roman"/>
              </w:rPr>
              <w:t>) в здании, сооружении путем раздела помещения</w:t>
            </w: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Назначение помещения (жилое (нежилое) помещение) </w:t>
            </w:r>
            <w:hyperlink r:id="rId8" w:anchor="Par522" w:history="1">
              <w:r>
                <w:rPr>
                  <w:rStyle w:val="af1"/>
                  <w:rFonts w:ascii="Times New Roman" w:hAnsi="Times New Roman" w:cs="Times New Roman"/>
                  <w:u w:val="none"/>
                </w:rPr>
                <w:t>&lt;3&gt;</w:t>
              </w:r>
            </w:hyperlink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помещения </w:t>
            </w:r>
            <w:hyperlink r:id="rId9" w:anchor="Par522" w:history="1">
              <w:r>
                <w:rPr>
                  <w:rStyle w:val="af1"/>
                  <w:rFonts w:ascii="Times New Roman" w:hAnsi="Times New Roman" w:cs="Times New Roman"/>
                  <w:u w:val="none"/>
                </w:rPr>
                <w:t>&lt;3&gt;</w:t>
              </w:r>
            </w:hyperlink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помещений </w:t>
            </w:r>
            <w:hyperlink r:id="rId10" w:anchor="Par522" w:history="1">
              <w:r>
                <w:rPr>
                  <w:rStyle w:val="af1"/>
                  <w:rFonts w:ascii="Times New Roman" w:hAnsi="Times New Roman" w:cs="Times New Roman"/>
                  <w:u w:val="none"/>
                </w:rPr>
                <w:t>&lt;3&gt;</w:t>
              </w:r>
            </w:hyperlink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 номер помещения, раздел которого осуществляется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помещения, раздел которого осуществляется</w:t>
            </w: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Образование нежилого помещения</w:t>
            </w: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объединяемых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Кадастровый номер объединяемого помещения </w:t>
            </w:r>
            <w:hyperlink r:id="rId11" w:anchor="Par523" w:history="1">
              <w:r>
                <w:rPr>
                  <w:rStyle w:val="af1"/>
                  <w:rFonts w:ascii="Times New Roman" w:hAnsi="Times New Roman" w:cs="Times New Roman"/>
                  <w:u w:val="none"/>
                </w:rPr>
                <w:t>&lt;4&gt;</w:t>
              </w:r>
            </w:hyperlink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Адрес объединяемого помещения </w:t>
            </w:r>
            <w:hyperlink r:id="rId12" w:anchor="Par523" w:history="1">
              <w:r>
                <w:rPr>
                  <w:rStyle w:val="af1"/>
                  <w:rFonts w:ascii="Times New Roman" w:hAnsi="Times New Roman" w:cs="Times New Roman"/>
                  <w:u w:val="none"/>
                </w:rPr>
                <w:t>&lt;4&gt;</w:t>
              </w:r>
            </w:hyperlink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Образование нежилого помещения</w:t>
            </w: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образуемых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здания, сооружения</w:t>
            </w: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BD1C63" w:rsidRDefault="00BD1C63" w:rsidP="00BD1C63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38"/>
        <w:gridCol w:w="432"/>
        <w:gridCol w:w="3255"/>
        <w:gridCol w:w="2091"/>
        <w:gridCol w:w="1331"/>
        <w:gridCol w:w="1992"/>
      </w:tblGrid>
      <w:tr w:rsidR="00BD1C63" w:rsidTr="00BD1C63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ind w:left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ind w:left="1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листов ___</w:t>
            </w:r>
          </w:p>
        </w:tc>
      </w:tr>
      <w:tr w:rsidR="00BD1C63" w:rsidTr="00BD1C63">
        <w:tc>
          <w:tcPr>
            <w:tcW w:w="63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Аннулировать адрес объекта адресации:</w:t>
            </w:r>
          </w:p>
        </w:tc>
      </w:tr>
      <w:tr w:rsidR="00BD1C63" w:rsidTr="00BD1C6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страны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ind w:firstLine="1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поселения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внутригородского района городского округа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населенного пункта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элемента планировочной структуры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элемента улично-дорожной сети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 земельного участка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и номер помещения, расположенного в здании или сооружении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связи с:</w:t>
            </w:r>
          </w:p>
        </w:tc>
      </w:tr>
      <w:tr w:rsidR="00BD1C63" w:rsidTr="00BD1C6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Прекращением существования объекта адресации</w:t>
            </w:r>
          </w:p>
        </w:tc>
      </w:tr>
      <w:tr w:rsidR="00BD1C63" w:rsidTr="00BD1C6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13" w:history="1">
              <w:r>
                <w:rPr>
                  <w:rStyle w:val="af1"/>
                  <w:rFonts w:ascii="Times New Roman" w:hAnsi="Times New Roman" w:cs="Times New Roman"/>
                  <w:u w:val="none"/>
                </w:rPr>
                <w:t>пунктах 1</w:t>
              </w:r>
            </w:hyperlink>
            <w:r>
              <w:rPr>
                <w:rFonts w:ascii="Times New Roman" w:hAnsi="Times New Roman" w:cs="Times New Roman"/>
              </w:rPr>
              <w:t xml:space="preserve"> и </w:t>
            </w:r>
            <w:hyperlink r:id="rId14" w:history="1">
              <w:r>
                <w:rPr>
                  <w:rStyle w:val="af1"/>
                  <w:rFonts w:ascii="Times New Roman" w:hAnsi="Times New Roman" w:cs="Times New Roman"/>
                  <w:u w:val="none"/>
                </w:rPr>
                <w:t>3 части 2 статьи 27</w:t>
              </w:r>
            </w:hyperlink>
            <w:r>
              <w:rPr>
                <w:rFonts w:ascii="Times New Roman" w:hAnsi="Times New Roman" w:cs="Times New Roman"/>
              </w:rPr>
              <w:t xml:space="preserve"> Федерального закона от 24 июля 2007 года N 221-ФЗ "О государственном кадастре недвижимости" (Собрание законодательства Российской Федерации, 2007, N 31, ст. 4017; 2008, N 30, ст. 3597; 2009, N 52, ст. 6410; 2011, N 1, ст. 47; N 49, ст. 7061; N 50, ст. 7365; 2012, N 31, ст. 4322; 2013, N 30, ст. 4083; официальный интернет-портал правовой информации www.pravo.gov.ru, 23 декабря </w:t>
            </w: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rFonts w:ascii="Times New Roman" w:hAnsi="Times New Roman" w:cs="Times New Roman"/>
                </w:rPr>
                <w:t>2014 г</w:t>
              </w:r>
            </w:smartTag>
            <w:r>
              <w:rPr>
                <w:rFonts w:ascii="Times New Roman" w:hAnsi="Times New Roman" w:cs="Times New Roman"/>
              </w:rPr>
              <w:t>.)</w:t>
            </w:r>
          </w:p>
        </w:tc>
      </w:tr>
      <w:tr w:rsidR="00BD1C63" w:rsidTr="00BD1C6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Присвоением объекту адресации нового адреса</w:t>
            </w:r>
          </w:p>
        </w:tc>
      </w:tr>
      <w:tr w:rsidR="00BD1C63" w:rsidTr="00BD1C6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BD1C63" w:rsidRDefault="00BD1C63" w:rsidP="00BD1C63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58"/>
        <w:gridCol w:w="448"/>
        <w:gridCol w:w="421"/>
        <w:gridCol w:w="419"/>
        <w:gridCol w:w="776"/>
        <w:gridCol w:w="1269"/>
        <w:gridCol w:w="150"/>
        <w:gridCol w:w="548"/>
        <w:gridCol w:w="356"/>
        <w:gridCol w:w="1012"/>
        <w:gridCol w:w="359"/>
        <w:gridCol w:w="469"/>
        <w:gridCol w:w="862"/>
        <w:gridCol w:w="550"/>
        <w:gridCol w:w="1442"/>
      </w:tblGrid>
      <w:tr w:rsidR="00BD1C63" w:rsidTr="00BD1C63">
        <w:tc>
          <w:tcPr>
            <w:tcW w:w="6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ind w:left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ind w:left="1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листов ___</w:t>
            </w:r>
          </w:p>
        </w:tc>
      </w:tr>
      <w:tr w:rsidR="00BD1C63" w:rsidTr="00BD1C63">
        <w:tc>
          <w:tcPr>
            <w:tcW w:w="963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BD1C63" w:rsidTr="00BD1C6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физическое лицо:</w:t>
            </w:r>
          </w:p>
        </w:tc>
      </w:tr>
      <w:tr w:rsidR="00BD1C63" w:rsidTr="00BD1C63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имя (полностью):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отчество (полностью) (при наличии):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ИНН (при наличии):</w:t>
            </w: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документ, удостоверяющий личность: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серия: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номер:</w:t>
            </w: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выдачи: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кем выдан:</w:t>
            </w: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"__" ______ ____ г.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4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почтовый адрес:</w:t>
            </w:r>
          </w:p>
        </w:tc>
        <w:tc>
          <w:tcPr>
            <w:tcW w:w="2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электронной почты (при наличии):</w:t>
            </w: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8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95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BD1C63" w:rsidTr="00BD1C63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полное наименование:</w:t>
            </w: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ИНН (для российского юридического лица):</w:t>
            </w: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КПП (для российского юридического лица):</w:t>
            </w: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регистрации (для иностранного юридического лица):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 регистрации (для иностранного юридического лица):</w:t>
            </w: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"__" ________ ____ г.</w:t>
            </w: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65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почтовый адрес: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электронной почты (при наличии):</w:t>
            </w: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65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Вещное право на объект адресации:</w:t>
            </w:r>
          </w:p>
        </w:tc>
      </w:tr>
      <w:tr w:rsidR="00BD1C63" w:rsidTr="00BD1C63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собственности</w:t>
            </w:r>
          </w:p>
        </w:tc>
      </w:tr>
      <w:tr w:rsidR="00BD1C63" w:rsidTr="00BD1C63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хозяйственного ведения имуществом на объект адресации</w:t>
            </w:r>
          </w:p>
        </w:tc>
      </w:tr>
      <w:tr w:rsidR="00BD1C63" w:rsidTr="00BD1C63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оперативного управления имуществом на объект адресации</w:t>
            </w:r>
          </w:p>
        </w:tc>
      </w:tr>
      <w:tr w:rsidR="00BD1C63" w:rsidTr="00BD1C63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пожизненно наследуемого владения земельным участком</w:t>
            </w:r>
          </w:p>
        </w:tc>
      </w:tr>
      <w:tr w:rsidR="00BD1C63" w:rsidTr="00BD1C63"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постоянного (бессрочного) пользования земельным участком</w:t>
            </w:r>
          </w:p>
        </w:tc>
      </w:tr>
      <w:tr w:rsidR="00BD1C63" w:rsidTr="00BD1C63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BD1C63" w:rsidTr="00BD1C6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Лично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многофункциональном центре</w:t>
            </w:r>
          </w:p>
        </w:tc>
      </w:tr>
      <w:tr w:rsidR="00BD1C63" w:rsidTr="00BD1C63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BD1C63" w:rsidTr="00BD1C63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личном кабинете федеральной информационной адресной системы</w:t>
            </w:r>
          </w:p>
        </w:tc>
      </w:tr>
      <w:tr w:rsidR="00BD1C63" w:rsidTr="00BD1C63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ind w:firstLine="1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Расписку в получении документов прошу:</w:t>
            </w:r>
          </w:p>
        </w:tc>
      </w:tr>
      <w:tr w:rsidR="00BD1C63" w:rsidTr="00BD1C6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Выдать лично</w:t>
            </w:r>
          </w:p>
        </w:tc>
        <w:tc>
          <w:tcPr>
            <w:tcW w:w="7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Расписка получена: ___________________________________</w:t>
            </w:r>
          </w:p>
          <w:p w:rsidR="00BD1C63" w:rsidRDefault="00BD1C63">
            <w:pPr>
              <w:autoSpaceDE w:val="0"/>
              <w:autoSpaceDN w:val="0"/>
              <w:adjustRightInd w:val="0"/>
              <w:ind w:left="300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(подпись заявителя)</w:t>
            </w:r>
          </w:p>
        </w:tc>
      </w:tr>
      <w:tr w:rsidR="00BD1C63" w:rsidTr="00BD1C63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Направить 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направлять</w:t>
            </w:r>
          </w:p>
        </w:tc>
      </w:tr>
    </w:tbl>
    <w:p w:rsidR="00BD1C63" w:rsidRDefault="00BD1C63" w:rsidP="00BD1C63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37"/>
        <w:gridCol w:w="432"/>
        <w:gridCol w:w="405"/>
        <w:gridCol w:w="2520"/>
        <w:gridCol w:w="164"/>
        <w:gridCol w:w="849"/>
        <w:gridCol w:w="450"/>
        <w:gridCol w:w="571"/>
        <w:gridCol w:w="388"/>
        <w:gridCol w:w="446"/>
        <w:gridCol w:w="885"/>
        <w:gridCol w:w="511"/>
        <w:gridCol w:w="1481"/>
      </w:tblGrid>
      <w:tr w:rsidR="00BD1C63" w:rsidTr="00BD1C63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ind w:left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ind w:left="1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листов ___</w:t>
            </w:r>
          </w:p>
        </w:tc>
      </w:tr>
      <w:tr w:rsidR="00BD1C63" w:rsidTr="00BD1C63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Заявитель:</w:t>
            </w:r>
          </w:p>
        </w:tc>
      </w:tr>
      <w:tr w:rsidR="00BD1C63" w:rsidTr="00BD1C6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BD1C63" w:rsidTr="00BD1C63"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BD1C63" w:rsidTr="00BD1C63">
        <w:tc>
          <w:tcPr>
            <w:tcW w:w="5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физическое лицо:</w:t>
            </w: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имя (полностью):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отчество (полностью) (при наличии):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ИНН (при наличии):</w:t>
            </w: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документ, удостоверяющий личность: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серия: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номер:</w:t>
            </w: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выдачи: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кем выдан:</w:t>
            </w: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"__" ______ ____ г.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почтовый адрес:</w:t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электронной почты (при наличии):</w:t>
            </w: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8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3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полное наименование:</w:t>
            </w: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КПП (для российского юридического лица):</w:t>
            </w: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ИНН (для российского юридического лица):</w:t>
            </w: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регистрации (для иностранного юридического лица):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 регистрации (для иностранного юридического лица):</w:t>
            </w: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"__" _________ ____ г.</w:t>
            </w: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83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почтовый адрес: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электронной почты (при наличии):</w:t>
            </w: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83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Документы, прилагаемые к заявлению:</w:t>
            </w:r>
          </w:p>
        </w:tc>
      </w:tr>
      <w:tr w:rsidR="00BD1C63" w:rsidTr="00BD1C6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Копия в количестве ___ экз., на ___ л.</w:t>
            </w:r>
          </w:p>
        </w:tc>
      </w:tr>
      <w:tr w:rsidR="00BD1C63" w:rsidTr="00BD1C6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Копия в количестве ___ экз., на ___ л.</w:t>
            </w:r>
          </w:p>
        </w:tc>
      </w:tr>
      <w:tr w:rsidR="00BD1C63" w:rsidTr="00BD1C6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Копия в количестве ___ экз., на ___ л.</w:t>
            </w:r>
          </w:p>
        </w:tc>
      </w:tr>
      <w:tr w:rsidR="00BD1C63" w:rsidTr="00BD1C63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Примечание:</w:t>
            </w:r>
          </w:p>
        </w:tc>
      </w:tr>
      <w:tr w:rsidR="00BD1C63" w:rsidTr="00BD1C6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63" w:rsidRDefault="00BD1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BD1C63" w:rsidRDefault="00BD1C63" w:rsidP="00BD1C63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37"/>
        <w:gridCol w:w="2358"/>
        <w:gridCol w:w="3389"/>
        <w:gridCol w:w="1363"/>
        <w:gridCol w:w="1992"/>
      </w:tblGrid>
      <w:tr w:rsidR="00BD1C63" w:rsidTr="00BD1C63">
        <w:tc>
          <w:tcPr>
            <w:tcW w:w="6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ind w:left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ind w:left="1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листов ___</w:t>
            </w:r>
          </w:p>
        </w:tc>
      </w:tr>
      <w:tr w:rsidR="00BD1C63" w:rsidTr="00BD1C63">
        <w:tc>
          <w:tcPr>
            <w:tcW w:w="6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 автоматизированном режиме,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BD1C63" w:rsidTr="00BD1C63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Настоящим также подтверждаю, что:</w:t>
            </w:r>
          </w:p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сведения, указанные в настоящем заявлении, на дату представления заявления достоверны;</w:t>
            </w:r>
          </w:p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представленные правоустанавливающий(</w:t>
            </w:r>
            <w:proofErr w:type="spellStart"/>
            <w:r>
              <w:rPr>
                <w:rFonts w:ascii="Times New Roman" w:hAnsi="Times New Roman" w:cs="Times New Roman"/>
              </w:rPr>
              <w:t>ие</w:t>
            </w:r>
            <w:proofErr w:type="spellEnd"/>
            <w:r>
              <w:rPr>
                <w:rFonts w:ascii="Times New Roman" w:hAnsi="Times New Roman" w:cs="Times New Roman"/>
              </w:rPr>
              <w:t>) документ(ы)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BD1C63" w:rsidTr="00BD1C63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5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</w:tr>
      <w:tr w:rsidR="00BD1C63" w:rsidTr="00BD1C63"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</w:t>
            </w:r>
          </w:p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</w:t>
            </w:r>
          </w:p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(инициалы, фамилия)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"__" ___________ ____ г.</w:t>
            </w:r>
          </w:p>
        </w:tc>
      </w:tr>
      <w:tr w:rsidR="00BD1C63" w:rsidTr="00BD1C63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Отметка специалиста, принявшего заявление и приложенные к нему документы:</w:t>
            </w:r>
          </w:p>
        </w:tc>
      </w:tr>
      <w:tr w:rsidR="00BD1C63" w:rsidTr="00BD1C63"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D1C63" w:rsidTr="00BD1C63"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C63" w:rsidRDefault="00BD1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BD1C63" w:rsidRDefault="00BD1C63" w:rsidP="00BD1C63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BD1C63" w:rsidRDefault="00BD1C63" w:rsidP="00BD1C6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--------------------------------</w:t>
      </w:r>
    </w:p>
    <w:p w:rsidR="00BD1C63" w:rsidRDefault="00BD1C63" w:rsidP="00BD1C6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bookmarkStart w:id="5" w:name="Par520"/>
      <w:bookmarkEnd w:id="5"/>
      <w:r>
        <w:rPr>
          <w:rFonts w:ascii="Times New Roman" w:hAnsi="Times New Roman" w:cs="Times New Roman"/>
        </w:rPr>
        <w:t>&lt;1&gt; Строка дублируется для каждого объединенного земельного участка.</w:t>
      </w:r>
    </w:p>
    <w:p w:rsidR="00BD1C63" w:rsidRDefault="00BD1C63" w:rsidP="00BD1C6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bookmarkStart w:id="6" w:name="Par521"/>
      <w:bookmarkEnd w:id="6"/>
      <w:r>
        <w:rPr>
          <w:rFonts w:ascii="Times New Roman" w:hAnsi="Times New Roman" w:cs="Times New Roman"/>
        </w:rPr>
        <w:t>&lt;2&gt; Строка дублируется для каждого перераспределенного земельного участка.</w:t>
      </w:r>
    </w:p>
    <w:p w:rsidR="00BD1C63" w:rsidRDefault="00BD1C63" w:rsidP="00BD1C6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bookmarkStart w:id="7" w:name="Par522"/>
      <w:bookmarkEnd w:id="7"/>
      <w:r>
        <w:rPr>
          <w:rFonts w:ascii="Times New Roman" w:hAnsi="Times New Roman" w:cs="Times New Roman"/>
        </w:rPr>
        <w:t>&lt;3&gt; Строка дублируется для каждого разделенного помещения.</w:t>
      </w:r>
    </w:p>
    <w:p w:rsidR="00BD1C63" w:rsidRDefault="00BD1C63" w:rsidP="00BD1C6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bookmarkStart w:id="8" w:name="Par523"/>
      <w:bookmarkEnd w:id="8"/>
      <w:r>
        <w:rPr>
          <w:rFonts w:ascii="Times New Roman" w:hAnsi="Times New Roman" w:cs="Times New Roman"/>
        </w:rPr>
        <w:t>&lt;4&gt; Строка дублируется для каждого объединенного помещения.</w:t>
      </w:r>
    </w:p>
    <w:p w:rsidR="00BD1C63" w:rsidRDefault="00BD1C63" w:rsidP="00BD1C63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BD1C63" w:rsidRDefault="00BD1C63" w:rsidP="00BD1C63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BD1C63" w:rsidRDefault="00BD1C63" w:rsidP="00BD1C63"/>
    <w:p w:rsidR="0024420C" w:rsidRDefault="00644929"/>
    <w:sectPr w:rsidR="002442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74F"/>
    <w:rsid w:val="00002FCC"/>
    <w:rsid w:val="00201E70"/>
    <w:rsid w:val="0027349F"/>
    <w:rsid w:val="00283D7B"/>
    <w:rsid w:val="002D774F"/>
    <w:rsid w:val="003378E5"/>
    <w:rsid w:val="003B50CD"/>
    <w:rsid w:val="00637629"/>
    <w:rsid w:val="00644929"/>
    <w:rsid w:val="007024C9"/>
    <w:rsid w:val="007F6A12"/>
    <w:rsid w:val="009018F6"/>
    <w:rsid w:val="009B0B58"/>
    <w:rsid w:val="00BD1C63"/>
    <w:rsid w:val="00CF71A3"/>
    <w:rsid w:val="00D3124B"/>
    <w:rsid w:val="00F46C11"/>
    <w:rsid w:val="00F7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63DBC4-3662-4AB7-8A27-29A2518B2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C63"/>
    <w:pPr>
      <w:spacing w:after="0" w:line="240" w:lineRule="auto"/>
    </w:pPr>
    <w:rPr>
      <w:rFonts w:ascii="Courier New" w:eastAsia="Calibri" w:hAnsi="Courier New" w:cs="Courier New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BD1C63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a4">
    <w:name w:val="Верхний колонтитул Знак"/>
    <w:basedOn w:val="a0"/>
    <w:link w:val="a3"/>
    <w:semiHidden/>
    <w:rsid w:val="00BD1C6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semiHidden/>
    <w:unhideWhenUsed/>
    <w:rsid w:val="00BD1C63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lang w:eastAsia="ru-RU"/>
    </w:rPr>
  </w:style>
  <w:style w:type="character" w:customStyle="1" w:styleId="a6">
    <w:name w:val="Нижний колонтитул Знак"/>
    <w:basedOn w:val="a0"/>
    <w:link w:val="a5"/>
    <w:semiHidden/>
    <w:rsid w:val="00BD1C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BD1C63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 w:cs="Times New Roman"/>
      <w:b/>
      <w:sz w:val="28"/>
      <w:szCs w:val="28"/>
      <w:lang w:val="x-none" w:eastAsia="x-none"/>
    </w:rPr>
  </w:style>
  <w:style w:type="character" w:customStyle="1" w:styleId="a8">
    <w:name w:val="Название Знак"/>
    <w:basedOn w:val="a0"/>
    <w:link w:val="a7"/>
    <w:rsid w:val="00BD1C63"/>
    <w:rPr>
      <w:rFonts w:ascii="Times New Roman" w:eastAsia="Times New Roman" w:hAnsi="Times New Roman" w:cs="Times New Roman"/>
      <w:b/>
      <w:sz w:val="28"/>
      <w:szCs w:val="28"/>
      <w:lang w:val="x-none" w:eastAsia="x-none"/>
    </w:rPr>
  </w:style>
  <w:style w:type="paragraph" w:styleId="a9">
    <w:name w:val="Body Text"/>
    <w:basedOn w:val="a"/>
    <w:link w:val="aa"/>
    <w:unhideWhenUsed/>
    <w:rsid w:val="00BD1C63"/>
    <w:pPr>
      <w:spacing w:after="120"/>
    </w:pPr>
    <w:rPr>
      <w:rFonts w:cs="Times New Roman"/>
      <w:lang w:val="x-none"/>
    </w:rPr>
  </w:style>
  <w:style w:type="character" w:customStyle="1" w:styleId="aa">
    <w:name w:val="Основной текст Знак"/>
    <w:basedOn w:val="a0"/>
    <w:link w:val="a9"/>
    <w:rsid w:val="00BD1C63"/>
    <w:rPr>
      <w:rFonts w:ascii="Courier New" w:eastAsia="Calibri" w:hAnsi="Courier New" w:cs="Times New Roman"/>
      <w:sz w:val="24"/>
      <w:szCs w:val="24"/>
      <w:lang w:val="x-none"/>
    </w:rPr>
  </w:style>
  <w:style w:type="paragraph" w:styleId="ab">
    <w:name w:val="Body Text Indent"/>
    <w:basedOn w:val="a"/>
    <w:link w:val="ac"/>
    <w:semiHidden/>
    <w:unhideWhenUsed/>
    <w:rsid w:val="00BD1C63"/>
    <w:pPr>
      <w:spacing w:after="120"/>
      <w:ind w:left="283"/>
    </w:pPr>
    <w:rPr>
      <w:rFonts w:ascii="Times New Roman" w:eastAsia="Times New Roman" w:hAnsi="Times New Roman" w:cs="Times New Roman"/>
      <w:lang w:val="x-none" w:eastAsia="ru-RU"/>
    </w:rPr>
  </w:style>
  <w:style w:type="character" w:customStyle="1" w:styleId="ac">
    <w:name w:val="Основной текст с отступом Знак"/>
    <w:basedOn w:val="a0"/>
    <w:link w:val="ab"/>
    <w:semiHidden/>
    <w:rsid w:val="00BD1C63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d">
    <w:name w:val="List Paragraph"/>
    <w:basedOn w:val="a"/>
    <w:qFormat/>
    <w:rsid w:val="00BD1C63"/>
    <w:pPr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character" w:customStyle="1" w:styleId="ConsPlusNormal">
    <w:name w:val="ConsPlusNormal Знак"/>
    <w:link w:val="ConsPlusNormal0"/>
    <w:locked/>
    <w:rsid w:val="00BD1C63"/>
    <w:rPr>
      <w:rFonts w:ascii="Arial" w:hAnsi="Arial" w:cs="Arial"/>
      <w:lang w:eastAsia="ar-SA"/>
    </w:rPr>
  </w:style>
  <w:style w:type="paragraph" w:customStyle="1" w:styleId="ConsPlusNormal0">
    <w:name w:val="ConsPlusNormal"/>
    <w:next w:val="a"/>
    <w:link w:val="ConsPlusNormal"/>
    <w:rsid w:val="00BD1C63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rsid w:val="00BD1C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Exact">
    <w:name w:val="Основной текст (3) Exact"/>
    <w:link w:val="3"/>
    <w:locked/>
    <w:rsid w:val="00BD1C63"/>
    <w:rPr>
      <w:b/>
      <w:bCs/>
      <w:spacing w:val="7"/>
      <w:w w:val="50"/>
      <w:sz w:val="27"/>
      <w:szCs w:val="27"/>
      <w:shd w:val="clear" w:color="auto" w:fill="FFFFFF"/>
    </w:rPr>
  </w:style>
  <w:style w:type="paragraph" w:customStyle="1" w:styleId="3">
    <w:name w:val="Основной текст (3)"/>
    <w:basedOn w:val="a"/>
    <w:link w:val="3Exact"/>
    <w:rsid w:val="00BD1C63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pacing w:val="7"/>
      <w:w w:val="50"/>
      <w:sz w:val="27"/>
      <w:szCs w:val="27"/>
    </w:rPr>
  </w:style>
  <w:style w:type="character" w:customStyle="1" w:styleId="5">
    <w:name w:val="Заголовок №5_"/>
    <w:link w:val="51"/>
    <w:locked/>
    <w:rsid w:val="00BD1C63"/>
    <w:rPr>
      <w:spacing w:val="-20"/>
      <w:sz w:val="46"/>
      <w:szCs w:val="46"/>
      <w:shd w:val="clear" w:color="auto" w:fill="FFFFFF"/>
    </w:rPr>
  </w:style>
  <w:style w:type="paragraph" w:customStyle="1" w:styleId="51">
    <w:name w:val="Заголовок №51"/>
    <w:basedOn w:val="a"/>
    <w:link w:val="5"/>
    <w:rsid w:val="00BD1C63"/>
    <w:pPr>
      <w:widowControl w:val="0"/>
      <w:shd w:val="clear" w:color="auto" w:fill="FFFFFF"/>
      <w:spacing w:after="60" w:line="240" w:lineRule="atLeast"/>
      <w:jc w:val="center"/>
      <w:outlineLvl w:val="4"/>
    </w:pPr>
    <w:rPr>
      <w:rFonts w:asciiTheme="minorHAnsi" w:eastAsiaTheme="minorHAnsi" w:hAnsiTheme="minorHAnsi" w:cstheme="minorBidi"/>
      <w:spacing w:val="-20"/>
      <w:sz w:val="46"/>
      <w:szCs w:val="46"/>
    </w:rPr>
  </w:style>
  <w:style w:type="character" w:customStyle="1" w:styleId="ae">
    <w:name w:val="Основной текст_"/>
    <w:link w:val="2"/>
    <w:locked/>
    <w:rsid w:val="00BD1C63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e"/>
    <w:rsid w:val="00BD1C63"/>
    <w:pPr>
      <w:widowControl w:val="0"/>
      <w:shd w:val="clear" w:color="auto" w:fill="FFFFFF"/>
      <w:spacing w:after="120" w:line="0" w:lineRule="atLeast"/>
      <w:ind w:hanging="1840"/>
      <w:jc w:val="both"/>
    </w:pPr>
    <w:rPr>
      <w:rFonts w:asciiTheme="minorHAnsi" w:eastAsiaTheme="minorHAnsi" w:hAnsiTheme="minorHAnsi" w:cstheme="minorBidi"/>
      <w:sz w:val="27"/>
      <w:szCs w:val="27"/>
    </w:rPr>
  </w:style>
  <w:style w:type="character" w:customStyle="1" w:styleId="15">
    <w:name w:val="Основной текст + 15"/>
    <w:aliases w:val="5 pt,Полужирный"/>
    <w:rsid w:val="00BD1C63"/>
    <w:rPr>
      <w:b/>
      <w:bCs/>
      <w:sz w:val="31"/>
      <w:szCs w:val="31"/>
      <w:lang w:bidi="ar-SA"/>
    </w:rPr>
  </w:style>
  <w:style w:type="character" w:customStyle="1" w:styleId="af">
    <w:name w:val="Основной текст + Полужирный"/>
    <w:rsid w:val="00BD1C63"/>
    <w:rPr>
      <w:rFonts w:ascii="Times New Roman" w:hAnsi="Times New Roman" w:cs="Times New Roman" w:hint="default"/>
      <w:b/>
      <w:bCs/>
      <w:strike w:val="0"/>
      <w:dstrike w:val="0"/>
      <w:sz w:val="21"/>
      <w:szCs w:val="21"/>
      <w:u w:val="none"/>
      <w:effect w:val="none"/>
      <w:lang w:bidi="ar-SA"/>
    </w:rPr>
  </w:style>
  <w:style w:type="character" w:customStyle="1" w:styleId="4Exact1">
    <w:name w:val="Основной текст (4) Exact1"/>
    <w:rsid w:val="00BD1C63"/>
    <w:rPr>
      <w:rFonts w:ascii="Franklin Gothic Book" w:hAnsi="Franklin Gothic Book" w:cs="Franklin Gothic Book" w:hint="default"/>
      <w:strike w:val="0"/>
      <w:dstrike w:val="0"/>
      <w:spacing w:val="-4"/>
      <w:sz w:val="12"/>
      <w:szCs w:val="12"/>
      <w:u w:val="none"/>
      <w:effect w:val="none"/>
    </w:rPr>
  </w:style>
  <w:style w:type="character" w:customStyle="1" w:styleId="50">
    <w:name w:val="Заголовок №5"/>
    <w:basedOn w:val="5"/>
    <w:rsid w:val="00BD1C63"/>
    <w:rPr>
      <w:spacing w:val="-20"/>
      <w:sz w:val="46"/>
      <w:szCs w:val="46"/>
      <w:shd w:val="clear" w:color="auto" w:fill="FFFFFF"/>
    </w:rPr>
  </w:style>
  <w:style w:type="character" w:customStyle="1" w:styleId="111">
    <w:name w:val="Основной текст + 111"/>
    <w:aliases w:val="5 pt1,Полужирный1"/>
    <w:rsid w:val="00BD1C63"/>
    <w:rPr>
      <w:rFonts w:ascii="Times New Roman" w:hAnsi="Times New Roman" w:cs="Times New Roman" w:hint="default"/>
      <w:b/>
      <w:bCs/>
      <w:strike w:val="0"/>
      <w:dstrike w:val="0"/>
      <w:sz w:val="23"/>
      <w:szCs w:val="23"/>
      <w:u w:val="none"/>
      <w:effect w:val="none"/>
      <w:lang w:bidi="ar-SA"/>
    </w:rPr>
  </w:style>
  <w:style w:type="character" w:styleId="af0">
    <w:name w:val="Strong"/>
    <w:basedOn w:val="a0"/>
    <w:qFormat/>
    <w:rsid w:val="00BD1C63"/>
    <w:rPr>
      <w:b/>
      <w:bCs/>
    </w:rPr>
  </w:style>
  <w:style w:type="character" w:styleId="af1">
    <w:name w:val="Hyperlink"/>
    <w:basedOn w:val="a0"/>
    <w:uiPriority w:val="99"/>
    <w:semiHidden/>
    <w:unhideWhenUsed/>
    <w:rsid w:val="00BD1C63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BD1C6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0ADB~1\AppData\Local\Temp\33%20&#1087;&#1088;&#1080;&#1089;&#1074;&#1086;&#1077;&#1085;&#1080;&#1077;%20&#1072;&#1076;&#1088;&#1077;&#1089;&#1072;%20&#1086;&#1073;&#1098;&#1077;&#1082;&#1090;&#1091;%20&#1085;&#1077;&#1076;&#1074;&#1080;&#1078;&#1080;&#1084;&#1086;&#1089;&#1090;&#1080;-1.doc" TargetMode="External"/><Relationship Id="rId13" Type="http://schemas.openxmlformats.org/officeDocument/2006/relationships/hyperlink" Target="consultantplus://offline/ref=57C06B156A525A6B2D3A259254347FEF9CC4B8FCB083331AAA114A89020BC66F5FEBA27AED413014j0BB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Users\0ADB~1\AppData\Local\Temp\33%20&#1087;&#1088;&#1080;&#1089;&#1074;&#1086;&#1077;&#1085;&#1080;&#1077;%20&#1072;&#1076;&#1088;&#1077;&#1089;&#1072;%20&#1086;&#1073;&#1098;&#1077;&#1082;&#1090;&#1091;%20&#1085;&#1077;&#1076;&#1074;&#1080;&#1078;&#1080;&#1084;&#1086;&#1089;&#1090;&#1080;-1.doc" TargetMode="External"/><Relationship Id="rId12" Type="http://schemas.openxmlformats.org/officeDocument/2006/relationships/hyperlink" Target="file:///C:\Users\0ADB~1\AppData\Local\Temp\33%20&#1087;&#1088;&#1080;&#1089;&#1074;&#1086;&#1077;&#1085;&#1080;&#1077;%20&#1072;&#1076;&#1088;&#1077;&#1089;&#1072;%20&#1086;&#1073;&#1098;&#1077;&#1082;&#1090;&#1091;%20&#1085;&#1077;&#1076;&#1074;&#1080;&#1078;&#1080;&#1084;&#1086;&#1089;&#1090;&#1080;-1.doc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file:///C:\Users\0ADB~1\AppData\Local\Temp\33%20&#1087;&#1088;&#1080;&#1089;&#1074;&#1086;&#1077;&#1085;&#1080;&#1077;%20&#1072;&#1076;&#1088;&#1077;&#1089;&#1072;%20&#1086;&#1073;&#1098;&#1077;&#1082;&#1090;&#1091;%20&#1085;&#1077;&#1076;&#1074;&#1080;&#1078;&#1080;&#1084;&#1086;&#1089;&#1090;&#1080;-1.doc" TargetMode="External"/><Relationship Id="rId11" Type="http://schemas.openxmlformats.org/officeDocument/2006/relationships/hyperlink" Target="file:///C:\Users\0ADB~1\AppData\Local\Temp\33%20&#1087;&#1088;&#1080;&#1089;&#1074;&#1086;&#1077;&#1085;&#1080;&#1077;%20&#1072;&#1076;&#1088;&#1077;&#1089;&#1072;%20&#1086;&#1073;&#1098;&#1077;&#1082;&#1090;&#1091;%20&#1085;&#1077;&#1076;&#1074;&#1080;&#1078;&#1080;&#1084;&#1086;&#1089;&#1090;&#1080;-1.doc" TargetMode="External"/><Relationship Id="rId5" Type="http://schemas.openxmlformats.org/officeDocument/2006/relationships/hyperlink" Target="file:///C:\Users\0ADB~1\AppData\Local\Temp\33%20&#1087;&#1088;&#1080;&#1089;&#1074;&#1086;&#1077;&#1085;&#1080;&#1077;%20&#1072;&#1076;&#1088;&#1077;&#1089;&#1072;%20&#1086;&#1073;&#1098;&#1077;&#1082;&#1090;&#1091;%20&#1085;&#1077;&#1076;&#1074;&#1080;&#1078;&#1080;&#1084;&#1086;&#1089;&#1090;&#1080;-1.doc" TargetMode="External"/><Relationship Id="rId15" Type="http://schemas.openxmlformats.org/officeDocument/2006/relationships/fontTable" Target="fontTable.xml"/><Relationship Id="rId10" Type="http://schemas.openxmlformats.org/officeDocument/2006/relationships/hyperlink" Target="file:///C:\Users\0ADB~1\AppData\Local\Temp\33%20&#1087;&#1088;&#1080;&#1089;&#1074;&#1086;&#1077;&#1085;&#1080;&#1077;%20&#1072;&#1076;&#1088;&#1077;&#1089;&#1072;%20&#1086;&#1073;&#1098;&#1077;&#1082;&#1090;&#1091;%20&#1085;&#1077;&#1076;&#1074;&#1080;&#1078;&#1080;&#1084;&#1086;&#1089;&#1090;&#1080;-1.doc" TargetMode="External"/><Relationship Id="rId4" Type="http://schemas.openxmlformats.org/officeDocument/2006/relationships/hyperlink" Target="file:///C:\Users\0ADB~1\AppData\Local\Temp\33%20&#1087;&#1088;&#1080;&#1089;&#1074;&#1086;&#1077;&#1085;&#1080;&#1077;%20&#1072;&#1076;&#1088;&#1077;&#1089;&#1072;%20&#1086;&#1073;&#1098;&#1077;&#1082;&#1090;&#1091;%20&#1085;&#1077;&#1076;&#1074;&#1080;&#1078;&#1080;&#1084;&#1086;&#1089;&#1090;&#1080;-1.doc" TargetMode="External"/><Relationship Id="rId9" Type="http://schemas.openxmlformats.org/officeDocument/2006/relationships/hyperlink" Target="file:///C:\Users\0ADB~1\AppData\Local\Temp\33%20&#1087;&#1088;&#1080;&#1089;&#1074;&#1086;&#1077;&#1085;&#1080;&#1077;%20&#1072;&#1076;&#1088;&#1077;&#1089;&#1072;%20&#1086;&#1073;&#1098;&#1077;&#1082;&#1090;&#1091;%20&#1085;&#1077;&#1076;&#1074;&#1080;&#1078;&#1080;&#1084;&#1086;&#1089;&#1090;&#1080;-1.doc" TargetMode="External"/><Relationship Id="rId14" Type="http://schemas.openxmlformats.org/officeDocument/2006/relationships/hyperlink" Target="consultantplus://offline/ref=57C06B156A525A6B2D3A259254347FEF9CC4B8FCB083331AAA114A89020BC66F5FEBA27AjEBD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25</Pages>
  <Words>4103</Words>
  <Characters>23390</Characters>
  <Application>Microsoft Office Word</Application>
  <DocSecurity>0</DocSecurity>
  <Lines>194</Lines>
  <Paragraphs>54</Paragraphs>
  <ScaleCrop>false</ScaleCrop>
  <Company/>
  <LinksUpToDate>false</LinksUpToDate>
  <CharactersWithSpaces>27439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Мишина</dc:creator>
  <cp:keywords/>
  <dc:description/>
  <cp:lastModifiedBy>User2</cp:lastModifiedBy>
  <cp:revision>23</cp:revision>
  <dcterms:created xsi:type="dcterms:W3CDTF">2018-03-15T05:32:00Z</dcterms:created>
  <dcterms:modified xsi:type="dcterms:W3CDTF">2018-04-04T08:48:00Z</dcterms:modified>
</cp:coreProperties>
</file>